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D9" w:rsidRPr="00B81CDC" w:rsidRDefault="006039D9" w:rsidP="006039D9">
      <w:pPr>
        <w:pStyle w:val="a4"/>
        <w:spacing w:line="360" w:lineRule="atLeast"/>
        <w:ind w:left="-567"/>
        <w:rPr>
          <w:b/>
          <w:sz w:val="28"/>
          <w:szCs w:val="28"/>
        </w:rPr>
      </w:pPr>
      <w:r w:rsidRPr="00B81CDC">
        <w:rPr>
          <w:b/>
          <w:sz w:val="28"/>
          <w:szCs w:val="28"/>
        </w:rPr>
        <w:t xml:space="preserve">Список номинантов на премию «Народный герой»: </w:t>
      </w:r>
    </w:p>
    <w:p w:rsidR="006039D9" w:rsidRDefault="006039D9" w:rsidP="006039D9">
      <w:pPr>
        <w:ind w:left="-567"/>
        <w:jc w:val="both"/>
        <w:rPr>
          <w:rStyle w:val="a5"/>
          <w:color w:val="000000"/>
          <w:sz w:val="28"/>
          <w:szCs w:val="28"/>
        </w:rPr>
      </w:pPr>
      <w:r>
        <w:rPr>
          <w:b/>
          <w:sz w:val="28"/>
          <w:szCs w:val="28"/>
        </w:rPr>
        <w:t xml:space="preserve">Номинация «Профессионализм» </w:t>
      </w:r>
      <w:r w:rsidRPr="00B7226E">
        <w:rPr>
          <w:b/>
          <w:color w:val="000000"/>
          <w:sz w:val="28"/>
          <w:szCs w:val="28"/>
        </w:rPr>
        <w:t xml:space="preserve">– </w:t>
      </w:r>
      <w:r w:rsidRPr="00B7226E">
        <w:rPr>
          <w:rStyle w:val="a5"/>
          <w:color w:val="000000"/>
          <w:sz w:val="28"/>
          <w:szCs w:val="28"/>
        </w:rPr>
        <w:t>за</w:t>
      </w:r>
      <w:r>
        <w:rPr>
          <w:rStyle w:val="a5"/>
          <w:color w:val="000000"/>
          <w:sz w:val="27"/>
          <w:szCs w:val="27"/>
        </w:rPr>
        <w:t xml:space="preserve"> </w:t>
      </w:r>
      <w:r w:rsidRPr="00393D62">
        <w:rPr>
          <w:rStyle w:val="a5"/>
          <w:color w:val="000000"/>
          <w:sz w:val="28"/>
          <w:szCs w:val="28"/>
        </w:rPr>
        <w:t>служебный подвиг, особый подход к труду.</w:t>
      </w:r>
    </w:p>
    <w:p w:rsidR="006039D9" w:rsidRPr="00682E34" w:rsidRDefault="006039D9" w:rsidP="006039D9">
      <w:pPr>
        <w:pStyle w:val="a4"/>
        <w:numPr>
          <w:ilvl w:val="0"/>
          <w:numId w:val="1"/>
        </w:numPr>
        <w:ind w:left="-567"/>
        <w:rPr>
          <w:b/>
          <w:sz w:val="28"/>
          <w:szCs w:val="28"/>
        </w:rPr>
      </w:pPr>
      <w:r w:rsidRPr="00682E34">
        <w:rPr>
          <w:b/>
          <w:sz w:val="28"/>
          <w:szCs w:val="28"/>
        </w:rPr>
        <w:t xml:space="preserve">№1 </w:t>
      </w:r>
      <w:hyperlink r:id="rId5" w:history="1">
        <w:proofErr w:type="spellStart"/>
        <w:r w:rsidRPr="00DB1BD5">
          <w:rPr>
            <w:rStyle w:val="a3"/>
            <w:b/>
            <w:sz w:val="28"/>
            <w:szCs w:val="28"/>
          </w:rPr>
          <w:t>Бугаков</w:t>
        </w:r>
        <w:proofErr w:type="spellEnd"/>
        <w:r w:rsidRPr="00DB1BD5">
          <w:rPr>
            <w:rStyle w:val="a3"/>
            <w:b/>
            <w:sz w:val="28"/>
            <w:szCs w:val="28"/>
          </w:rPr>
          <w:t xml:space="preserve"> Юрий Фёдорович</w:t>
        </w:r>
      </w:hyperlink>
      <w:r w:rsidRPr="00682E34">
        <w:rPr>
          <w:b/>
          <w:sz w:val="28"/>
          <w:szCs w:val="28"/>
        </w:rPr>
        <w:t xml:space="preserve"> – </w:t>
      </w:r>
      <w:r w:rsidRPr="00682E34">
        <w:rPr>
          <w:sz w:val="28"/>
          <w:szCs w:val="28"/>
        </w:rPr>
        <w:t xml:space="preserve">председатель </w:t>
      </w:r>
      <w:proofErr w:type="spellStart"/>
      <w:r w:rsidRPr="00682E34">
        <w:rPr>
          <w:sz w:val="28"/>
          <w:szCs w:val="28"/>
        </w:rPr>
        <w:t>племзавода</w:t>
      </w:r>
      <w:proofErr w:type="spellEnd"/>
      <w:r w:rsidRPr="00682E34">
        <w:rPr>
          <w:sz w:val="28"/>
          <w:szCs w:val="28"/>
        </w:rPr>
        <w:t xml:space="preserve"> «Ирмень». Руководит хозяйством более 37 лет. На его счету внедрение десятков научных разработок, новых производственных технологий, форм организации труда и способов повышения эффективности хозяйственной деятельности. </w:t>
      </w:r>
    </w:p>
    <w:p w:rsidR="006039D9" w:rsidRPr="00682E34" w:rsidRDefault="006039D9" w:rsidP="006039D9">
      <w:pPr>
        <w:pStyle w:val="a4"/>
        <w:numPr>
          <w:ilvl w:val="0"/>
          <w:numId w:val="1"/>
        </w:numPr>
        <w:ind w:left="-567"/>
        <w:rPr>
          <w:b/>
          <w:sz w:val="28"/>
          <w:szCs w:val="28"/>
        </w:rPr>
      </w:pPr>
      <w:r>
        <w:rPr>
          <w:b/>
          <w:sz w:val="28"/>
          <w:szCs w:val="28"/>
        </w:rPr>
        <w:t xml:space="preserve">№2 </w:t>
      </w:r>
      <w:hyperlink r:id="rId6" w:history="1">
        <w:r w:rsidRPr="00463A05">
          <w:rPr>
            <w:rStyle w:val="a3"/>
            <w:b/>
            <w:sz w:val="28"/>
            <w:szCs w:val="28"/>
          </w:rPr>
          <w:t>Звонарёв Михаил Иванович</w:t>
        </w:r>
      </w:hyperlink>
      <w:r w:rsidRPr="00682E34">
        <w:rPr>
          <w:b/>
          <w:sz w:val="28"/>
          <w:szCs w:val="28"/>
        </w:rPr>
        <w:t xml:space="preserve"> </w:t>
      </w:r>
      <w:r>
        <w:rPr>
          <w:b/>
          <w:sz w:val="28"/>
          <w:szCs w:val="28"/>
        </w:rPr>
        <w:t xml:space="preserve">– </w:t>
      </w:r>
      <w:r w:rsidRPr="00AA0C67">
        <w:rPr>
          <w:sz w:val="28"/>
          <w:szCs w:val="28"/>
        </w:rPr>
        <w:t>генеральный директор «</w:t>
      </w:r>
      <w:proofErr w:type="spellStart"/>
      <w:r w:rsidRPr="00AA0C67">
        <w:rPr>
          <w:sz w:val="28"/>
          <w:szCs w:val="28"/>
        </w:rPr>
        <w:t>Речфлота</w:t>
      </w:r>
      <w:proofErr w:type="spellEnd"/>
      <w:r w:rsidRPr="00AA0C67">
        <w:rPr>
          <w:sz w:val="28"/>
          <w:szCs w:val="28"/>
        </w:rPr>
        <w:t xml:space="preserve">», посвятил речному флоту 36 лет. </w:t>
      </w:r>
      <w:r>
        <w:rPr>
          <w:sz w:val="28"/>
          <w:szCs w:val="28"/>
        </w:rPr>
        <w:t>Его о</w:t>
      </w:r>
      <w:r w:rsidRPr="00AA0C67">
        <w:rPr>
          <w:sz w:val="28"/>
          <w:szCs w:val="28"/>
        </w:rPr>
        <w:t>громная заслуга</w:t>
      </w:r>
      <w:r>
        <w:rPr>
          <w:sz w:val="28"/>
          <w:szCs w:val="28"/>
        </w:rPr>
        <w:t xml:space="preserve"> </w:t>
      </w:r>
      <w:r w:rsidRPr="00AA0C67">
        <w:rPr>
          <w:sz w:val="28"/>
          <w:szCs w:val="28"/>
        </w:rPr>
        <w:t>– ввод в эксплуатацию совместно с представителями аквапарка «</w:t>
      </w:r>
      <w:proofErr w:type="spellStart"/>
      <w:r w:rsidRPr="00AA0C67">
        <w:rPr>
          <w:sz w:val="28"/>
          <w:szCs w:val="28"/>
        </w:rPr>
        <w:t>Аквамир</w:t>
      </w:r>
      <w:proofErr w:type="spellEnd"/>
      <w:r w:rsidRPr="00AA0C67">
        <w:rPr>
          <w:sz w:val="28"/>
          <w:szCs w:val="28"/>
        </w:rPr>
        <w:t xml:space="preserve">» в 2017 году пассажирского причала. </w:t>
      </w:r>
      <w:r>
        <w:rPr>
          <w:sz w:val="28"/>
          <w:szCs w:val="28"/>
        </w:rPr>
        <w:t>Благодаря этой инициативе обеспече</w:t>
      </w:r>
      <w:r w:rsidRPr="00AA0C67">
        <w:rPr>
          <w:sz w:val="28"/>
          <w:szCs w:val="28"/>
        </w:rPr>
        <w:t>на безопасная и бесперебойная работа в сфере пассажирски</w:t>
      </w:r>
      <w:r>
        <w:rPr>
          <w:sz w:val="28"/>
          <w:szCs w:val="28"/>
        </w:rPr>
        <w:t xml:space="preserve">х перевозок речным транспортом. </w:t>
      </w:r>
    </w:p>
    <w:p w:rsidR="006039D9" w:rsidRPr="00C64064" w:rsidRDefault="006039D9" w:rsidP="006039D9">
      <w:pPr>
        <w:pStyle w:val="a4"/>
        <w:numPr>
          <w:ilvl w:val="0"/>
          <w:numId w:val="1"/>
        </w:numPr>
        <w:ind w:left="-567"/>
        <w:rPr>
          <w:b/>
          <w:i/>
          <w:sz w:val="28"/>
          <w:szCs w:val="28"/>
        </w:rPr>
      </w:pPr>
      <w:r w:rsidRPr="00C64064">
        <w:rPr>
          <w:b/>
          <w:sz w:val="28"/>
          <w:szCs w:val="28"/>
        </w:rPr>
        <w:t xml:space="preserve">№3 </w:t>
      </w:r>
      <w:hyperlink r:id="rId7" w:history="1">
        <w:r w:rsidRPr="008D26E6">
          <w:rPr>
            <w:rStyle w:val="a3"/>
            <w:b/>
            <w:sz w:val="28"/>
            <w:szCs w:val="28"/>
          </w:rPr>
          <w:t>Жуков Николай Владимирович</w:t>
        </w:r>
      </w:hyperlink>
      <w:r w:rsidRPr="00C64064">
        <w:rPr>
          <w:b/>
          <w:sz w:val="28"/>
          <w:szCs w:val="28"/>
        </w:rPr>
        <w:t xml:space="preserve"> </w:t>
      </w:r>
      <w:r w:rsidRPr="00C64064">
        <w:rPr>
          <w:b/>
          <w:i/>
          <w:sz w:val="28"/>
          <w:szCs w:val="28"/>
        </w:rPr>
        <w:t xml:space="preserve">– </w:t>
      </w:r>
      <w:r w:rsidRPr="00C64064">
        <w:rPr>
          <w:sz w:val="28"/>
          <w:szCs w:val="28"/>
        </w:rPr>
        <w:t xml:space="preserve">учитель физической культуры, руководитель военно-патриотического клуба «Каскад» средней школы №2 </w:t>
      </w:r>
      <w:proofErr w:type="spellStart"/>
      <w:r w:rsidRPr="00C64064">
        <w:rPr>
          <w:sz w:val="28"/>
          <w:szCs w:val="28"/>
        </w:rPr>
        <w:t>Барабинского</w:t>
      </w:r>
      <w:proofErr w:type="spellEnd"/>
      <w:r w:rsidRPr="00C64064">
        <w:rPr>
          <w:sz w:val="28"/>
          <w:szCs w:val="28"/>
        </w:rPr>
        <w:t xml:space="preserve"> района Новосибирской области. Команда клуба «Каскад» входит в десятку лучших команд Новосибирской области. На протяжении 17 лет клуб стабильно занимает призовые места в военно-прикладных и туристических видах спорта на районных и областных соревнованиях. </w:t>
      </w:r>
    </w:p>
    <w:p w:rsidR="006039D9" w:rsidRPr="00C64064" w:rsidRDefault="006039D9" w:rsidP="006039D9">
      <w:pPr>
        <w:pStyle w:val="a4"/>
        <w:numPr>
          <w:ilvl w:val="0"/>
          <w:numId w:val="1"/>
        </w:numPr>
        <w:ind w:left="-567"/>
        <w:rPr>
          <w:b/>
          <w:i/>
          <w:sz w:val="28"/>
          <w:szCs w:val="28"/>
        </w:rPr>
      </w:pPr>
      <w:r w:rsidRPr="00C64064">
        <w:rPr>
          <w:b/>
          <w:sz w:val="28"/>
          <w:szCs w:val="28"/>
        </w:rPr>
        <w:t xml:space="preserve">№4 </w:t>
      </w:r>
      <w:hyperlink r:id="rId8" w:history="1">
        <w:proofErr w:type="spellStart"/>
        <w:r w:rsidRPr="005855DB">
          <w:rPr>
            <w:rStyle w:val="a3"/>
            <w:b/>
            <w:sz w:val="28"/>
            <w:szCs w:val="28"/>
          </w:rPr>
          <w:t>Фадейкина</w:t>
        </w:r>
        <w:proofErr w:type="spellEnd"/>
        <w:r w:rsidRPr="005855DB">
          <w:rPr>
            <w:rStyle w:val="a3"/>
            <w:b/>
            <w:sz w:val="28"/>
            <w:szCs w:val="28"/>
          </w:rPr>
          <w:t xml:space="preserve"> Наталья Васильевна</w:t>
        </w:r>
      </w:hyperlink>
      <w:r w:rsidRPr="00C64064">
        <w:rPr>
          <w:b/>
          <w:i/>
          <w:sz w:val="28"/>
          <w:szCs w:val="28"/>
        </w:rPr>
        <w:t xml:space="preserve"> – </w:t>
      </w:r>
      <w:r w:rsidRPr="00C64064">
        <w:rPr>
          <w:sz w:val="28"/>
          <w:szCs w:val="28"/>
        </w:rPr>
        <w:t xml:space="preserve">ректор Сибирской академии финансов и банковского дела, доктор экономических наук, профессор, почётный работник высшего профессионального образования Российской Федерации, главный редактор научно-практического журнала «Сибирская финансовая школа». Автор и соавтор 269 научных работ. </w:t>
      </w:r>
    </w:p>
    <w:p w:rsidR="006039D9" w:rsidRDefault="006039D9" w:rsidP="006039D9">
      <w:pPr>
        <w:pStyle w:val="a4"/>
        <w:numPr>
          <w:ilvl w:val="0"/>
          <w:numId w:val="1"/>
        </w:numPr>
        <w:spacing w:before="0" w:beforeAutospacing="0" w:after="0" w:afterAutospacing="0"/>
        <w:ind w:left="-567"/>
        <w:rPr>
          <w:sz w:val="28"/>
          <w:szCs w:val="28"/>
        </w:rPr>
      </w:pPr>
      <w:r w:rsidRPr="00C64064">
        <w:rPr>
          <w:b/>
          <w:sz w:val="28"/>
          <w:szCs w:val="28"/>
        </w:rPr>
        <w:t xml:space="preserve">№5 </w:t>
      </w:r>
      <w:hyperlink r:id="rId9" w:history="1">
        <w:proofErr w:type="spellStart"/>
        <w:r w:rsidRPr="00480E42">
          <w:rPr>
            <w:rStyle w:val="a3"/>
            <w:b/>
            <w:sz w:val="28"/>
            <w:szCs w:val="28"/>
          </w:rPr>
          <w:t>Королькова</w:t>
        </w:r>
        <w:proofErr w:type="spellEnd"/>
        <w:r w:rsidRPr="00480E42">
          <w:rPr>
            <w:rStyle w:val="a3"/>
            <w:b/>
            <w:sz w:val="28"/>
            <w:szCs w:val="28"/>
          </w:rPr>
          <w:t xml:space="preserve"> Светлана Викторовна</w:t>
        </w:r>
      </w:hyperlink>
      <w:r w:rsidRPr="00D82488">
        <w:rPr>
          <w:b/>
          <w:i/>
          <w:sz w:val="28"/>
          <w:szCs w:val="28"/>
        </w:rPr>
        <w:t xml:space="preserve"> – </w:t>
      </w:r>
      <w:r w:rsidRPr="00D82488">
        <w:rPr>
          <w:sz w:val="28"/>
          <w:szCs w:val="28"/>
        </w:rPr>
        <w:t xml:space="preserve">учитель географии, русского языка и литературы в средней общеобразовательной школе посёлка Маяк </w:t>
      </w:r>
      <w:proofErr w:type="spellStart"/>
      <w:r w:rsidRPr="00D82488">
        <w:rPr>
          <w:sz w:val="28"/>
          <w:szCs w:val="28"/>
        </w:rPr>
        <w:t>Искитимского</w:t>
      </w:r>
      <w:proofErr w:type="spellEnd"/>
      <w:r w:rsidRPr="00D82488">
        <w:rPr>
          <w:sz w:val="28"/>
          <w:szCs w:val="28"/>
        </w:rPr>
        <w:t xml:space="preserve"> района Новосибирской области. В 2017 году Светлана представила Новосибирскую область в </w:t>
      </w:r>
      <w:r>
        <w:rPr>
          <w:sz w:val="28"/>
          <w:szCs w:val="28"/>
        </w:rPr>
        <w:t xml:space="preserve">финале Всероссийского конкурса «Учитель года». </w:t>
      </w:r>
    </w:p>
    <w:p w:rsidR="006039D9" w:rsidRDefault="006039D9" w:rsidP="006039D9">
      <w:pPr>
        <w:pStyle w:val="a4"/>
        <w:spacing w:before="0" w:beforeAutospacing="0" w:after="0" w:afterAutospacing="0"/>
        <w:ind w:left="-567"/>
        <w:rPr>
          <w:b/>
          <w:sz w:val="28"/>
          <w:szCs w:val="28"/>
        </w:rPr>
      </w:pPr>
    </w:p>
    <w:p w:rsidR="006039D9" w:rsidRPr="00613E50" w:rsidRDefault="006039D9" w:rsidP="006039D9">
      <w:pPr>
        <w:pStyle w:val="a6"/>
        <w:ind w:left="-567"/>
        <w:jc w:val="both"/>
        <w:rPr>
          <w:rFonts w:ascii="Times New Roman" w:hAnsi="Times New Roman"/>
          <w:b/>
          <w:sz w:val="28"/>
          <w:szCs w:val="28"/>
        </w:rPr>
      </w:pPr>
      <w:r w:rsidRPr="00613E50">
        <w:rPr>
          <w:rFonts w:ascii="Times New Roman" w:hAnsi="Times New Roman"/>
          <w:b/>
          <w:sz w:val="28"/>
          <w:szCs w:val="28"/>
        </w:rPr>
        <w:t>Номинация «БЛАГОТВОРИТЕЛЬНОСТЬ» –</w:t>
      </w:r>
      <w:r w:rsidRPr="00613E50">
        <w:rPr>
          <w:rStyle w:val="a5"/>
          <w:color w:val="000000"/>
          <w:sz w:val="27"/>
          <w:szCs w:val="27"/>
        </w:rPr>
        <w:t xml:space="preserve"> </w:t>
      </w:r>
      <w:r w:rsidRPr="00613E50">
        <w:rPr>
          <w:rStyle w:val="a5"/>
          <w:rFonts w:ascii="Times New Roman" w:hAnsi="Times New Roman"/>
          <w:color w:val="000000"/>
          <w:sz w:val="28"/>
          <w:szCs w:val="28"/>
        </w:rPr>
        <w:t>за вклад в развитие благотворительного движения в регионе.</w:t>
      </w:r>
    </w:p>
    <w:p w:rsidR="006039D9" w:rsidRDefault="006039D9" w:rsidP="006039D9">
      <w:pPr>
        <w:pStyle w:val="a4"/>
        <w:numPr>
          <w:ilvl w:val="0"/>
          <w:numId w:val="2"/>
        </w:numPr>
        <w:ind w:left="-567"/>
        <w:rPr>
          <w:sz w:val="28"/>
          <w:szCs w:val="28"/>
        </w:rPr>
      </w:pPr>
      <w:r w:rsidRPr="00613E50">
        <w:rPr>
          <w:b/>
          <w:sz w:val="28"/>
          <w:szCs w:val="28"/>
        </w:rPr>
        <w:t>№6</w:t>
      </w:r>
      <w:r>
        <w:rPr>
          <w:b/>
          <w:sz w:val="28"/>
          <w:szCs w:val="28"/>
        </w:rPr>
        <w:t xml:space="preserve"> </w:t>
      </w:r>
      <w:hyperlink r:id="rId10" w:history="1">
        <w:r w:rsidRPr="004864BD">
          <w:rPr>
            <w:rStyle w:val="a3"/>
            <w:b/>
            <w:sz w:val="28"/>
            <w:szCs w:val="28"/>
          </w:rPr>
          <w:t>Бочкарёва Надежда Андреевна</w:t>
        </w:r>
      </w:hyperlink>
      <w:r w:rsidRPr="00613E50">
        <w:rPr>
          <w:sz w:val="28"/>
          <w:szCs w:val="28"/>
        </w:rPr>
        <w:t xml:space="preserve"> </w:t>
      </w:r>
      <w:r w:rsidRPr="00650DDC">
        <w:rPr>
          <w:sz w:val="28"/>
          <w:szCs w:val="28"/>
        </w:rPr>
        <w:t>– руководитель автономной некоммерческой организации «Больничные клоуны НОС».</w:t>
      </w:r>
      <w:r>
        <w:rPr>
          <w:sz w:val="28"/>
          <w:szCs w:val="28"/>
        </w:rPr>
        <w:t xml:space="preserve"> Больничные клоуны – это волонтё</w:t>
      </w:r>
      <w:r w:rsidRPr="00650DDC">
        <w:rPr>
          <w:sz w:val="28"/>
          <w:szCs w:val="28"/>
        </w:rPr>
        <w:t>ры, которые регулярно приходят к детям, находящимся на стационарном лечении.</w:t>
      </w:r>
      <w:r>
        <w:rPr>
          <w:sz w:val="28"/>
          <w:szCs w:val="28"/>
        </w:rPr>
        <w:t xml:space="preserve"> Их главная задача – сделать пребывание ребё</w:t>
      </w:r>
      <w:r w:rsidRPr="00650DDC">
        <w:rPr>
          <w:sz w:val="28"/>
          <w:szCs w:val="28"/>
        </w:rPr>
        <w:t xml:space="preserve">нка в больнице интереснее </w:t>
      </w:r>
      <w:r>
        <w:rPr>
          <w:sz w:val="28"/>
          <w:szCs w:val="28"/>
        </w:rPr>
        <w:t xml:space="preserve">и ускорить его выздоровление. </w:t>
      </w:r>
      <w:r w:rsidRPr="00650DDC">
        <w:rPr>
          <w:sz w:val="28"/>
          <w:szCs w:val="28"/>
        </w:rPr>
        <w:t>Терапевти</w:t>
      </w:r>
      <w:r>
        <w:rPr>
          <w:sz w:val="28"/>
          <w:szCs w:val="28"/>
        </w:rPr>
        <w:t xml:space="preserve">ческий эффект клоунады доказан </w:t>
      </w:r>
      <w:r w:rsidRPr="00650DDC">
        <w:rPr>
          <w:sz w:val="28"/>
          <w:szCs w:val="28"/>
        </w:rPr>
        <w:t>многочисленны</w:t>
      </w:r>
      <w:r>
        <w:rPr>
          <w:sz w:val="28"/>
          <w:szCs w:val="28"/>
        </w:rPr>
        <w:t>ми</w:t>
      </w:r>
      <w:r w:rsidRPr="00650DDC">
        <w:rPr>
          <w:sz w:val="28"/>
          <w:szCs w:val="28"/>
        </w:rPr>
        <w:t xml:space="preserve"> исследования</w:t>
      </w:r>
      <w:r>
        <w:rPr>
          <w:sz w:val="28"/>
          <w:szCs w:val="28"/>
        </w:rPr>
        <w:t>ми</w:t>
      </w:r>
      <w:r w:rsidRPr="00650DDC">
        <w:rPr>
          <w:sz w:val="28"/>
          <w:szCs w:val="28"/>
        </w:rPr>
        <w:t xml:space="preserve"> уч</w:t>
      </w:r>
      <w:r>
        <w:rPr>
          <w:sz w:val="28"/>
          <w:szCs w:val="28"/>
        </w:rPr>
        <w:t>ё</w:t>
      </w:r>
      <w:r w:rsidRPr="00650DDC">
        <w:rPr>
          <w:sz w:val="28"/>
          <w:szCs w:val="28"/>
        </w:rPr>
        <w:t>ных по всему миру.</w:t>
      </w:r>
    </w:p>
    <w:p w:rsidR="006039D9" w:rsidRDefault="006039D9" w:rsidP="006039D9">
      <w:pPr>
        <w:pStyle w:val="a4"/>
        <w:numPr>
          <w:ilvl w:val="0"/>
          <w:numId w:val="2"/>
        </w:numPr>
        <w:ind w:left="-567"/>
        <w:rPr>
          <w:sz w:val="28"/>
          <w:szCs w:val="28"/>
        </w:rPr>
      </w:pPr>
      <w:r>
        <w:rPr>
          <w:b/>
          <w:sz w:val="28"/>
          <w:szCs w:val="28"/>
        </w:rPr>
        <w:t xml:space="preserve">№7 </w:t>
      </w:r>
      <w:hyperlink r:id="rId11" w:history="1">
        <w:r w:rsidRPr="002D3540">
          <w:rPr>
            <w:rStyle w:val="a3"/>
            <w:b/>
            <w:sz w:val="28"/>
            <w:szCs w:val="28"/>
          </w:rPr>
          <w:t>Аксёнова Марина Анатольевна</w:t>
        </w:r>
      </w:hyperlink>
      <w:r>
        <w:rPr>
          <w:b/>
          <w:i/>
          <w:sz w:val="28"/>
          <w:szCs w:val="28"/>
        </w:rPr>
        <w:t xml:space="preserve"> </w:t>
      </w:r>
      <w:r w:rsidRPr="00AD37DF">
        <w:rPr>
          <w:b/>
          <w:i/>
          <w:sz w:val="28"/>
          <w:szCs w:val="28"/>
        </w:rPr>
        <w:t xml:space="preserve">– </w:t>
      </w:r>
      <w:r w:rsidRPr="00AD37DF">
        <w:rPr>
          <w:sz w:val="28"/>
          <w:szCs w:val="28"/>
        </w:rPr>
        <w:t xml:space="preserve">директор благотворительного фонда «Солнечный город». Организация создана в 2007 году для реализации системных долгосрочных программ поддержки детей, оставшихся без попечения родителей, приёмных семей и семей, попавших в трудную жизненную ситуацию. За время существования фонда более 24 </w:t>
      </w:r>
      <w:r>
        <w:rPr>
          <w:sz w:val="28"/>
          <w:szCs w:val="28"/>
        </w:rPr>
        <w:t>000</w:t>
      </w:r>
      <w:r w:rsidRPr="00AD37DF">
        <w:rPr>
          <w:sz w:val="28"/>
          <w:szCs w:val="28"/>
        </w:rPr>
        <w:t xml:space="preserve"> детей получили помощь.</w:t>
      </w:r>
    </w:p>
    <w:p w:rsidR="006039D9" w:rsidRPr="00613E50" w:rsidRDefault="006039D9" w:rsidP="006039D9">
      <w:pPr>
        <w:pStyle w:val="a4"/>
        <w:numPr>
          <w:ilvl w:val="0"/>
          <w:numId w:val="2"/>
        </w:numPr>
        <w:ind w:left="-567"/>
        <w:rPr>
          <w:b/>
          <w:i/>
          <w:sz w:val="28"/>
          <w:szCs w:val="28"/>
        </w:rPr>
      </w:pPr>
      <w:r w:rsidRPr="00613E50">
        <w:rPr>
          <w:b/>
          <w:sz w:val="28"/>
          <w:szCs w:val="28"/>
        </w:rPr>
        <w:lastRenderedPageBreak/>
        <w:t xml:space="preserve">№8 </w:t>
      </w:r>
      <w:hyperlink r:id="rId12" w:history="1">
        <w:proofErr w:type="spellStart"/>
        <w:r w:rsidRPr="00E13725">
          <w:rPr>
            <w:rStyle w:val="a3"/>
            <w:b/>
            <w:sz w:val="28"/>
            <w:szCs w:val="28"/>
          </w:rPr>
          <w:t>Томини</w:t>
        </w:r>
        <w:proofErr w:type="spellEnd"/>
        <w:r w:rsidRPr="00E13725">
          <w:rPr>
            <w:rStyle w:val="a3"/>
            <w:b/>
            <w:sz w:val="28"/>
            <w:szCs w:val="28"/>
          </w:rPr>
          <w:t xml:space="preserve"> Александра Владимировна</w:t>
        </w:r>
      </w:hyperlink>
      <w:r w:rsidRPr="00613E50">
        <w:rPr>
          <w:b/>
          <w:sz w:val="28"/>
          <w:szCs w:val="28"/>
        </w:rPr>
        <w:t xml:space="preserve"> </w:t>
      </w:r>
      <w:r w:rsidRPr="00613E50">
        <w:rPr>
          <w:b/>
          <w:i/>
          <w:sz w:val="28"/>
          <w:szCs w:val="28"/>
        </w:rPr>
        <w:t xml:space="preserve">– </w:t>
      </w:r>
      <w:r w:rsidRPr="00613E50">
        <w:rPr>
          <w:sz w:val="28"/>
          <w:szCs w:val="28"/>
        </w:rPr>
        <w:t xml:space="preserve">молодая мама, которая в 2012 году приняла важное решение: взять на себя шефство над отдалённым детским домом – Социально-реабилитационным центром для несовершеннолетнего Краснозёрского района Новосибирской области, расположенном в селе </w:t>
      </w:r>
      <w:proofErr w:type="spellStart"/>
      <w:r w:rsidRPr="00613E50">
        <w:rPr>
          <w:sz w:val="28"/>
          <w:szCs w:val="28"/>
        </w:rPr>
        <w:t>Лобино</w:t>
      </w:r>
      <w:proofErr w:type="spellEnd"/>
      <w:r w:rsidRPr="00613E50">
        <w:rPr>
          <w:sz w:val="28"/>
          <w:szCs w:val="28"/>
        </w:rPr>
        <w:t xml:space="preserve">. На протяжении этих лет она собирает вещи, игрушки, канцелярию и другие необходимые товары для воспитанников учреждения. </w:t>
      </w:r>
    </w:p>
    <w:p w:rsidR="006039D9" w:rsidRPr="00613E50" w:rsidRDefault="006039D9" w:rsidP="006039D9">
      <w:pPr>
        <w:pStyle w:val="a4"/>
        <w:numPr>
          <w:ilvl w:val="0"/>
          <w:numId w:val="2"/>
        </w:numPr>
        <w:ind w:left="-567"/>
        <w:rPr>
          <w:b/>
          <w:i/>
          <w:sz w:val="28"/>
          <w:szCs w:val="28"/>
        </w:rPr>
      </w:pPr>
      <w:r>
        <w:rPr>
          <w:b/>
          <w:sz w:val="28"/>
          <w:szCs w:val="28"/>
        </w:rPr>
        <w:t xml:space="preserve">№9 </w:t>
      </w:r>
      <w:hyperlink r:id="rId13" w:history="1">
        <w:r w:rsidRPr="004864BD">
          <w:rPr>
            <w:rStyle w:val="a3"/>
            <w:b/>
            <w:sz w:val="28"/>
            <w:szCs w:val="28"/>
          </w:rPr>
          <w:t>Бахмутова Ирина Викторовна</w:t>
        </w:r>
      </w:hyperlink>
      <w:r w:rsidRPr="00613E50">
        <w:rPr>
          <w:b/>
          <w:i/>
          <w:sz w:val="28"/>
          <w:szCs w:val="28"/>
        </w:rPr>
        <w:t xml:space="preserve"> – </w:t>
      </w:r>
      <w:r w:rsidRPr="00613E50">
        <w:rPr>
          <w:sz w:val="28"/>
          <w:szCs w:val="28"/>
        </w:rPr>
        <w:t xml:space="preserve">лидер волонтёрского движения «Ты не одна», участники которого помогают одиноким мамам, многодетным и малоимущим семьям, одиноким людям. Женщина сама собирает вещи </w:t>
      </w:r>
      <w:proofErr w:type="gramStart"/>
      <w:r w:rsidRPr="00613E50">
        <w:rPr>
          <w:sz w:val="28"/>
          <w:szCs w:val="28"/>
        </w:rPr>
        <w:t>для</w:t>
      </w:r>
      <w:proofErr w:type="gramEnd"/>
      <w:r w:rsidRPr="00613E50">
        <w:rPr>
          <w:sz w:val="28"/>
          <w:szCs w:val="28"/>
        </w:rPr>
        <w:t xml:space="preserve"> нуждающихся и отвозит их адресатам. Ирина сама многодетная мама: у них с мужем 9 детей, двое своих и 7 приёмных. </w:t>
      </w:r>
    </w:p>
    <w:p w:rsidR="006039D9" w:rsidRPr="0031435A" w:rsidRDefault="006039D9" w:rsidP="006039D9">
      <w:pPr>
        <w:pStyle w:val="a4"/>
        <w:numPr>
          <w:ilvl w:val="0"/>
          <w:numId w:val="2"/>
        </w:numPr>
        <w:ind w:left="-567"/>
        <w:rPr>
          <w:b/>
          <w:i/>
          <w:sz w:val="28"/>
          <w:szCs w:val="28"/>
        </w:rPr>
      </w:pPr>
      <w:r w:rsidRPr="00613E50">
        <w:rPr>
          <w:b/>
          <w:sz w:val="28"/>
          <w:szCs w:val="28"/>
        </w:rPr>
        <w:t xml:space="preserve">№10 </w:t>
      </w:r>
      <w:hyperlink r:id="rId14" w:history="1">
        <w:r w:rsidRPr="002D3540">
          <w:rPr>
            <w:rStyle w:val="a3"/>
            <w:b/>
            <w:sz w:val="28"/>
            <w:szCs w:val="28"/>
          </w:rPr>
          <w:t>Батуева Анастасия</w:t>
        </w:r>
      </w:hyperlink>
      <w:r w:rsidRPr="00720236">
        <w:rPr>
          <w:b/>
          <w:i/>
          <w:sz w:val="28"/>
          <w:szCs w:val="28"/>
        </w:rPr>
        <w:t xml:space="preserve"> – </w:t>
      </w:r>
      <w:r w:rsidRPr="00720236">
        <w:rPr>
          <w:sz w:val="28"/>
          <w:szCs w:val="28"/>
        </w:rPr>
        <w:t xml:space="preserve">волонтёр, член общественной организации «Права животных», руководитель базы реабилитации пострадавших зверей, где их выхаживают после операций. Появление такой базы позволило </w:t>
      </w:r>
      <w:proofErr w:type="spellStart"/>
      <w:r w:rsidRPr="00720236">
        <w:rPr>
          <w:sz w:val="28"/>
          <w:szCs w:val="28"/>
        </w:rPr>
        <w:t>зоозащитникам</w:t>
      </w:r>
      <w:proofErr w:type="spellEnd"/>
      <w:r w:rsidRPr="00720236">
        <w:rPr>
          <w:sz w:val="28"/>
          <w:szCs w:val="28"/>
        </w:rPr>
        <w:t xml:space="preserve"> значительно сократить расходы на восстановление зверей. После выздоровления четвероногим стараются найти новых хозяев. </w:t>
      </w:r>
    </w:p>
    <w:p w:rsidR="006039D9" w:rsidRPr="00B672C1" w:rsidRDefault="006039D9" w:rsidP="006039D9">
      <w:pPr>
        <w:ind w:left="-567" w:firstLine="360"/>
        <w:jc w:val="both"/>
        <w:rPr>
          <w:b/>
          <w:i/>
          <w:color w:val="000000"/>
          <w:sz w:val="28"/>
          <w:szCs w:val="28"/>
        </w:rPr>
      </w:pPr>
      <w:r w:rsidRPr="00B672C1">
        <w:rPr>
          <w:b/>
          <w:sz w:val="28"/>
          <w:szCs w:val="28"/>
        </w:rPr>
        <w:t>Номинация «</w:t>
      </w:r>
      <w:r>
        <w:rPr>
          <w:b/>
          <w:sz w:val="28"/>
          <w:szCs w:val="28"/>
        </w:rPr>
        <w:t>ИНИЦИАТИВА</w:t>
      </w:r>
      <w:r w:rsidRPr="00B672C1">
        <w:rPr>
          <w:b/>
          <w:sz w:val="28"/>
          <w:szCs w:val="28"/>
        </w:rPr>
        <w:t>» –</w:t>
      </w:r>
      <w:r w:rsidRPr="00B672C1">
        <w:rPr>
          <w:rStyle w:val="a5"/>
          <w:color w:val="000000"/>
          <w:sz w:val="28"/>
          <w:szCs w:val="28"/>
        </w:rPr>
        <w:t xml:space="preserve"> за проекты, помогающие в решении социальных или экологических проблем.</w:t>
      </w:r>
    </w:p>
    <w:p w:rsidR="006039D9" w:rsidRDefault="006039D9" w:rsidP="006039D9">
      <w:pPr>
        <w:pStyle w:val="a4"/>
        <w:numPr>
          <w:ilvl w:val="0"/>
          <w:numId w:val="3"/>
        </w:numPr>
        <w:spacing w:line="360" w:lineRule="atLeast"/>
        <w:ind w:left="-567"/>
        <w:rPr>
          <w:sz w:val="28"/>
          <w:szCs w:val="28"/>
        </w:rPr>
      </w:pPr>
      <w:r w:rsidRPr="0031435A">
        <w:rPr>
          <w:b/>
          <w:sz w:val="28"/>
          <w:szCs w:val="28"/>
        </w:rPr>
        <w:t xml:space="preserve">№11 </w:t>
      </w:r>
      <w:hyperlink r:id="rId15" w:history="1">
        <w:r w:rsidRPr="004864BD">
          <w:rPr>
            <w:rStyle w:val="a3"/>
            <w:b/>
            <w:sz w:val="28"/>
            <w:szCs w:val="28"/>
          </w:rPr>
          <w:t>Бороздин Алексей Иванович</w:t>
        </w:r>
      </w:hyperlink>
      <w:r w:rsidRPr="00BA5811">
        <w:rPr>
          <w:i/>
          <w:sz w:val="28"/>
          <w:szCs w:val="28"/>
        </w:rPr>
        <w:t xml:space="preserve"> – </w:t>
      </w:r>
      <w:r w:rsidRPr="00BA5811">
        <w:rPr>
          <w:sz w:val="28"/>
          <w:szCs w:val="28"/>
        </w:rPr>
        <w:t>заслуженный работник культуры РФ, педагог, виолончелист и композитор</w:t>
      </w:r>
      <w:r>
        <w:rPr>
          <w:sz w:val="28"/>
          <w:szCs w:val="28"/>
        </w:rPr>
        <w:t xml:space="preserve">. </w:t>
      </w:r>
      <w:r w:rsidRPr="00BA5811">
        <w:rPr>
          <w:sz w:val="28"/>
          <w:szCs w:val="28"/>
        </w:rPr>
        <w:t xml:space="preserve">В </w:t>
      </w:r>
      <w:proofErr w:type="gramStart"/>
      <w:r w:rsidRPr="00BA5811">
        <w:rPr>
          <w:sz w:val="28"/>
          <w:szCs w:val="28"/>
        </w:rPr>
        <w:t>декабре</w:t>
      </w:r>
      <w:proofErr w:type="gramEnd"/>
      <w:r w:rsidRPr="00BA5811">
        <w:rPr>
          <w:sz w:val="28"/>
          <w:szCs w:val="28"/>
        </w:rPr>
        <w:t xml:space="preserve"> 1991 года открыл школу музыкальной терапии для </w:t>
      </w:r>
      <w:r w:rsidRPr="00E061E4">
        <w:rPr>
          <w:sz w:val="28"/>
          <w:szCs w:val="28"/>
        </w:rPr>
        <w:t xml:space="preserve">детей дошкольного возраста с нарушениями интеллекта. </w:t>
      </w:r>
      <w:r>
        <w:rPr>
          <w:sz w:val="28"/>
          <w:szCs w:val="28"/>
        </w:rPr>
        <w:t>Д</w:t>
      </w:r>
      <w:r w:rsidRPr="00E061E4">
        <w:rPr>
          <w:sz w:val="28"/>
          <w:szCs w:val="28"/>
        </w:rPr>
        <w:t xml:space="preserve">ети с ограниченными возможностями развития, погружённые в атмосферу творчества, </w:t>
      </w:r>
      <w:r>
        <w:rPr>
          <w:sz w:val="28"/>
          <w:szCs w:val="28"/>
        </w:rPr>
        <w:t>п</w:t>
      </w:r>
      <w:r w:rsidRPr="00E061E4">
        <w:rPr>
          <w:sz w:val="28"/>
          <w:szCs w:val="28"/>
        </w:rPr>
        <w:t>олучают мощный импульс для преодоления своего недуга, способствующий активизации жизнедеятельности ребенка-инвалида.</w:t>
      </w:r>
    </w:p>
    <w:p w:rsidR="006039D9" w:rsidRPr="00B10573" w:rsidRDefault="006039D9" w:rsidP="006039D9">
      <w:pPr>
        <w:pStyle w:val="a4"/>
        <w:numPr>
          <w:ilvl w:val="0"/>
          <w:numId w:val="2"/>
        </w:numPr>
        <w:spacing w:after="0"/>
        <w:ind w:left="-567"/>
        <w:rPr>
          <w:b/>
          <w:i/>
          <w:sz w:val="28"/>
          <w:szCs w:val="28"/>
        </w:rPr>
      </w:pPr>
      <w:r>
        <w:rPr>
          <w:b/>
          <w:sz w:val="28"/>
          <w:szCs w:val="28"/>
        </w:rPr>
        <w:t xml:space="preserve">№12 </w:t>
      </w:r>
      <w:hyperlink r:id="rId16" w:history="1">
        <w:proofErr w:type="spellStart"/>
        <w:r w:rsidRPr="00AA798F">
          <w:rPr>
            <w:rStyle w:val="a3"/>
            <w:b/>
            <w:sz w:val="28"/>
            <w:szCs w:val="28"/>
          </w:rPr>
          <w:t>Колеватова</w:t>
        </w:r>
        <w:proofErr w:type="spellEnd"/>
        <w:r w:rsidRPr="00AA798F">
          <w:rPr>
            <w:rStyle w:val="a3"/>
            <w:b/>
            <w:sz w:val="28"/>
            <w:szCs w:val="28"/>
          </w:rPr>
          <w:t xml:space="preserve"> Юлия Юрьевна</w:t>
        </w:r>
      </w:hyperlink>
      <w:r w:rsidRPr="005414D9">
        <w:rPr>
          <w:b/>
          <w:i/>
          <w:sz w:val="28"/>
          <w:szCs w:val="28"/>
        </w:rPr>
        <w:t xml:space="preserve"> – </w:t>
      </w:r>
      <w:r w:rsidRPr="005414D9">
        <w:rPr>
          <w:sz w:val="28"/>
          <w:szCs w:val="28"/>
        </w:rPr>
        <w:t xml:space="preserve">эколог, общественник, руководитель инициативной группы «Поможем реке </w:t>
      </w:r>
      <w:proofErr w:type="spellStart"/>
      <w:r w:rsidRPr="005414D9">
        <w:rPr>
          <w:sz w:val="28"/>
          <w:szCs w:val="28"/>
        </w:rPr>
        <w:t>Издревая</w:t>
      </w:r>
      <w:proofErr w:type="spellEnd"/>
      <w:r w:rsidRPr="005414D9">
        <w:rPr>
          <w:sz w:val="28"/>
          <w:szCs w:val="28"/>
        </w:rPr>
        <w:t xml:space="preserve">». С 2002 года занимается спасением водоёма, работает с местным населением, чистит свалки, вручную вытаскивает мусор из </w:t>
      </w:r>
      <w:proofErr w:type="spellStart"/>
      <w:r w:rsidRPr="005414D9">
        <w:rPr>
          <w:sz w:val="28"/>
          <w:szCs w:val="28"/>
        </w:rPr>
        <w:t>Издревой</w:t>
      </w:r>
      <w:proofErr w:type="spellEnd"/>
      <w:r w:rsidRPr="005414D9">
        <w:rPr>
          <w:sz w:val="28"/>
          <w:szCs w:val="28"/>
        </w:rPr>
        <w:t xml:space="preserve">. В 2017 году власти Новосибирской области приняли решение о строительстве мусороперерабатывающего завода и полигона твёрдых бытовых отходов в зоне особо охраняемой природной территории «Бассейн реки </w:t>
      </w:r>
      <w:proofErr w:type="spellStart"/>
      <w:r w:rsidRPr="005414D9">
        <w:rPr>
          <w:sz w:val="28"/>
          <w:szCs w:val="28"/>
        </w:rPr>
        <w:t>Издревая</w:t>
      </w:r>
      <w:proofErr w:type="spellEnd"/>
      <w:r w:rsidRPr="005414D9">
        <w:rPr>
          <w:sz w:val="28"/>
          <w:szCs w:val="28"/>
        </w:rPr>
        <w:t xml:space="preserve">». Усилиями </w:t>
      </w:r>
      <w:proofErr w:type="spellStart"/>
      <w:r w:rsidRPr="005414D9">
        <w:rPr>
          <w:sz w:val="28"/>
          <w:szCs w:val="28"/>
        </w:rPr>
        <w:t>Колеватовой</w:t>
      </w:r>
      <w:proofErr w:type="spellEnd"/>
      <w:r w:rsidRPr="005414D9">
        <w:rPr>
          <w:sz w:val="28"/>
          <w:szCs w:val="28"/>
        </w:rPr>
        <w:t xml:space="preserve"> удалось добиться отмены мусорной концессии и защитить памятник природы.</w:t>
      </w:r>
      <w:r w:rsidRPr="005414D9">
        <w:rPr>
          <w:sz w:val="27"/>
          <w:szCs w:val="27"/>
        </w:rPr>
        <w:t xml:space="preserve"> </w:t>
      </w:r>
    </w:p>
    <w:p w:rsidR="006039D9" w:rsidRPr="000C61E3" w:rsidRDefault="006039D9" w:rsidP="006039D9">
      <w:pPr>
        <w:pStyle w:val="a4"/>
        <w:numPr>
          <w:ilvl w:val="0"/>
          <w:numId w:val="2"/>
        </w:numPr>
        <w:spacing w:after="0"/>
        <w:ind w:left="-567"/>
        <w:rPr>
          <w:b/>
          <w:i/>
          <w:sz w:val="28"/>
          <w:szCs w:val="28"/>
        </w:rPr>
      </w:pPr>
      <w:r w:rsidRPr="0031435A">
        <w:rPr>
          <w:b/>
          <w:sz w:val="28"/>
          <w:szCs w:val="28"/>
        </w:rPr>
        <w:t xml:space="preserve">№13 </w:t>
      </w:r>
      <w:hyperlink r:id="rId17" w:history="1">
        <w:proofErr w:type="spellStart"/>
        <w:r w:rsidRPr="000C6429">
          <w:rPr>
            <w:rStyle w:val="a3"/>
            <w:b/>
            <w:sz w:val="28"/>
            <w:szCs w:val="28"/>
          </w:rPr>
          <w:t>Филимоненко</w:t>
        </w:r>
        <w:proofErr w:type="spellEnd"/>
        <w:r w:rsidRPr="000C6429">
          <w:rPr>
            <w:rStyle w:val="a3"/>
            <w:b/>
            <w:sz w:val="28"/>
            <w:szCs w:val="28"/>
          </w:rPr>
          <w:t xml:space="preserve"> Игорь Юрьевич</w:t>
        </w:r>
      </w:hyperlink>
      <w:r w:rsidRPr="00B10573">
        <w:rPr>
          <w:b/>
          <w:i/>
          <w:sz w:val="28"/>
          <w:szCs w:val="28"/>
        </w:rPr>
        <w:t xml:space="preserve"> </w:t>
      </w:r>
      <w:r>
        <w:rPr>
          <w:b/>
          <w:i/>
          <w:sz w:val="28"/>
          <w:szCs w:val="28"/>
        </w:rPr>
        <w:t xml:space="preserve">– </w:t>
      </w:r>
      <w:r w:rsidRPr="00056F10">
        <w:rPr>
          <w:sz w:val="28"/>
          <w:szCs w:val="28"/>
        </w:rPr>
        <w:t>в 2014 году организовал всероссийское общественное движение «Создавая Здоровое Будущее»</w:t>
      </w:r>
      <w:r>
        <w:rPr>
          <w:sz w:val="28"/>
          <w:szCs w:val="28"/>
        </w:rPr>
        <w:t xml:space="preserve">, посвящённое </w:t>
      </w:r>
      <w:r w:rsidRPr="00056F10">
        <w:rPr>
          <w:sz w:val="28"/>
          <w:szCs w:val="28"/>
        </w:rPr>
        <w:t>профилактике наркомании и алкоголи</w:t>
      </w:r>
      <w:r>
        <w:rPr>
          <w:sz w:val="28"/>
          <w:szCs w:val="28"/>
        </w:rPr>
        <w:t>зма. Задачами движения являются</w:t>
      </w:r>
      <w:r w:rsidRPr="00056F10">
        <w:rPr>
          <w:sz w:val="28"/>
          <w:szCs w:val="28"/>
        </w:rPr>
        <w:t xml:space="preserve"> про</w:t>
      </w:r>
      <w:r>
        <w:rPr>
          <w:sz w:val="28"/>
          <w:szCs w:val="28"/>
        </w:rPr>
        <w:t xml:space="preserve">паганда здорового образа жизни, </w:t>
      </w:r>
      <w:r w:rsidRPr="00056F10">
        <w:rPr>
          <w:sz w:val="28"/>
          <w:szCs w:val="28"/>
        </w:rPr>
        <w:t>профилактик</w:t>
      </w:r>
      <w:r>
        <w:rPr>
          <w:sz w:val="28"/>
          <w:szCs w:val="28"/>
        </w:rPr>
        <w:t>а социально опасных заболеваний,</w:t>
      </w:r>
      <w:r w:rsidRPr="00056F10">
        <w:rPr>
          <w:sz w:val="28"/>
          <w:szCs w:val="28"/>
        </w:rPr>
        <w:t> реализация социально значимых проектов, направленных на сохранение здор</w:t>
      </w:r>
      <w:r>
        <w:rPr>
          <w:sz w:val="28"/>
          <w:szCs w:val="28"/>
        </w:rPr>
        <w:t>овья нации,</w:t>
      </w:r>
      <w:r w:rsidRPr="00056F10">
        <w:rPr>
          <w:sz w:val="28"/>
          <w:szCs w:val="28"/>
        </w:rPr>
        <w:t xml:space="preserve"> привлечение внимания общественности к проблемам н</w:t>
      </w:r>
      <w:r>
        <w:rPr>
          <w:sz w:val="28"/>
          <w:szCs w:val="28"/>
        </w:rPr>
        <w:t>аркомании и алкоголизма в молодё</w:t>
      </w:r>
      <w:r w:rsidRPr="00056F10">
        <w:rPr>
          <w:sz w:val="28"/>
          <w:szCs w:val="28"/>
        </w:rPr>
        <w:t>жной среде.</w:t>
      </w:r>
    </w:p>
    <w:p w:rsidR="006039D9" w:rsidRPr="00136A57" w:rsidRDefault="006039D9" w:rsidP="006039D9">
      <w:pPr>
        <w:pStyle w:val="a4"/>
        <w:numPr>
          <w:ilvl w:val="0"/>
          <w:numId w:val="2"/>
        </w:numPr>
        <w:spacing w:after="0"/>
        <w:ind w:left="-567"/>
        <w:rPr>
          <w:b/>
          <w:i/>
          <w:sz w:val="28"/>
          <w:szCs w:val="28"/>
        </w:rPr>
      </w:pPr>
      <w:r w:rsidRPr="0031435A">
        <w:rPr>
          <w:b/>
          <w:sz w:val="28"/>
          <w:szCs w:val="28"/>
        </w:rPr>
        <w:t xml:space="preserve">№14 </w:t>
      </w:r>
      <w:hyperlink r:id="rId18" w:history="1">
        <w:proofErr w:type="spellStart"/>
        <w:r w:rsidRPr="008F6822">
          <w:rPr>
            <w:rStyle w:val="a3"/>
            <w:b/>
            <w:sz w:val="28"/>
            <w:szCs w:val="28"/>
          </w:rPr>
          <w:t>Лиманская</w:t>
        </w:r>
        <w:proofErr w:type="spellEnd"/>
        <w:r w:rsidRPr="008F6822">
          <w:rPr>
            <w:rStyle w:val="a3"/>
            <w:b/>
            <w:sz w:val="28"/>
            <w:szCs w:val="28"/>
          </w:rPr>
          <w:t xml:space="preserve"> Елизавета Михайловна</w:t>
        </w:r>
      </w:hyperlink>
      <w:r w:rsidRPr="009F040E">
        <w:rPr>
          <w:b/>
          <w:i/>
          <w:sz w:val="28"/>
          <w:szCs w:val="28"/>
        </w:rPr>
        <w:t xml:space="preserve"> – </w:t>
      </w:r>
      <w:r w:rsidRPr="009F040E">
        <w:rPr>
          <w:sz w:val="28"/>
          <w:szCs w:val="28"/>
        </w:rPr>
        <w:t xml:space="preserve">организатор уникального проекта по профилактике подростковых суицидов «Анонимный психолог», реализуемого в </w:t>
      </w:r>
      <w:r w:rsidRPr="009F040E">
        <w:rPr>
          <w:sz w:val="28"/>
          <w:szCs w:val="28"/>
        </w:rPr>
        <w:lastRenderedPageBreak/>
        <w:t xml:space="preserve">городе </w:t>
      </w:r>
      <w:proofErr w:type="gramStart"/>
      <w:r w:rsidRPr="009F040E">
        <w:rPr>
          <w:sz w:val="28"/>
          <w:szCs w:val="28"/>
        </w:rPr>
        <w:t>Болотное</w:t>
      </w:r>
      <w:proofErr w:type="gramEnd"/>
      <w:r w:rsidRPr="009F040E">
        <w:rPr>
          <w:sz w:val="28"/>
          <w:szCs w:val="28"/>
        </w:rPr>
        <w:t xml:space="preserve">. </w:t>
      </w:r>
      <w:r>
        <w:rPr>
          <w:sz w:val="28"/>
          <w:szCs w:val="28"/>
        </w:rPr>
        <w:t xml:space="preserve">Анонимный психолог – </w:t>
      </w:r>
      <w:r w:rsidRPr="009F040E">
        <w:rPr>
          <w:sz w:val="28"/>
          <w:szCs w:val="28"/>
        </w:rPr>
        <w:t xml:space="preserve">это специалист, которому можно написать в любое время, не беспокоясь о том, что по маленькому городку поползут слухи. Это человек, перед которым не нужно стесняться и подбирать слова. В </w:t>
      </w:r>
      <w:proofErr w:type="gramStart"/>
      <w:r w:rsidRPr="009F040E">
        <w:rPr>
          <w:sz w:val="28"/>
          <w:szCs w:val="28"/>
        </w:rPr>
        <w:t>мае</w:t>
      </w:r>
      <w:proofErr w:type="gramEnd"/>
      <w:r w:rsidRPr="009F040E">
        <w:rPr>
          <w:sz w:val="28"/>
          <w:szCs w:val="28"/>
        </w:rPr>
        <w:t xml:space="preserve"> проект был представлен детскому омбудсмену. Его собираются </w:t>
      </w:r>
      <w:r>
        <w:rPr>
          <w:sz w:val="28"/>
          <w:szCs w:val="28"/>
        </w:rPr>
        <w:t xml:space="preserve">развивать в Новосибирской области. </w:t>
      </w:r>
    </w:p>
    <w:p w:rsidR="006039D9" w:rsidRPr="003D5169" w:rsidRDefault="006039D9" w:rsidP="006039D9">
      <w:pPr>
        <w:pStyle w:val="a4"/>
        <w:numPr>
          <w:ilvl w:val="0"/>
          <w:numId w:val="2"/>
        </w:numPr>
        <w:spacing w:after="0"/>
        <w:ind w:left="-567"/>
        <w:rPr>
          <w:b/>
          <w:i/>
          <w:sz w:val="28"/>
          <w:szCs w:val="28"/>
        </w:rPr>
      </w:pPr>
      <w:r>
        <w:rPr>
          <w:b/>
          <w:sz w:val="28"/>
          <w:szCs w:val="28"/>
        </w:rPr>
        <w:t xml:space="preserve">№15 </w:t>
      </w:r>
      <w:hyperlink r:id="rId19" w:history="1">
        <w:proofErr w:type="spellStart"/>
        <w:r w:rsidRPr="006D20F9">
          <w:rPr>
            <w:rStyle w:val="a3"/>
            <w:b/>
            <w:sz w:val="28"/>
            <w:szCs w:val="28"/>
          </w:rPr>
          <w:t>Гачко</w:t>
        </w:r>
        <w:proofErr w:type="spellEnd"/>
        <w:r w:rsidRPr="006D20F9">
          <w:rPr>
            <w:rStyle w:val="a3"/>
            <w:b/>
            <w:sz w:val="28"/>
            <w:szCs w:val="28"/>
          </w:rPr>
          <w:t xml:space="preserve"> Марина Васильевна</w:t>
        </w:r>
      </w:hyperlink>
      <w:r w:rsidRPr="0031435A">
        <w:rPr>
          <w:b/>
          <w:sz w:val="28"/>
          <w:szCs w:val="28"/>
        </w:rPr>
        <w:t xml:space="preserve"> </w:t>
      </w:r>
      <w:r w:rsidRPr="003D5169">
        <w:rPr>
          <w:b/>
          <w:i/>
          <w:sz w:val="28"/>
          <w:szCs w:val="28"/>
        </w:rPr>
        <w:t xml:space="preserve">– </w:t>
      </w:r>
      <w:r w:rsidRPr="003D5169">
        <w:rPr>
          <w:sz w:val="28"/>
          <w:szCs w:val="28"/>
        </w:rPr>
        <w:t xml:space="preserve">педагог дополнительного образования </w:t>
      </w:r>
      <w:r>
        <w:rPr>
          <w:sz w:val="28"/>
          <w:szCs w:val="28"/>
        </w:rPr>
        <w:t>городского центра физической культуры и физического воспитания «Виктория».</w:t>
      </w:r>
      <w:r>
        <w:rPr>
          <w:b/>
          <w:i/>
          <w:sz w:val="28"/>
          <w:szCs w:val="28"/>
        </w:rPr>
        <w:t xml:space="preserve"> </w:t>
      </w:r>
      <w:r w:rsidRPr="003D5169">
        <w:rPr>
          <w:sz w:val="28"/>
          <w:szCs w:val="28"/>
        </w:rPr>
        <w:t>Вед</w:t>
      </w:r>
      <w:r>
        <w:rPr>
          <w:sz w:val="28"/>
          <w:szCs w:val="28"/>
        </w:rPr>
        <w:t>ё</w:t>
      </w:r>
      <w:r w:rsidRPr="003D5169">
        <w:rPr>
          <w:sz w:val="28"/>
          <w:szCs w:val="28"/>
        </w:rPr>
        <w:t>т пои</w:t>
      </w:r>
      <w:r>
        <w:rPr>
          <w:sz w:val="28"/>
          <w:szCs w:val="28"/>
        </w:rPr>
        <w:t xml:space="preserve">сковую работу по розыску воинов, </w:t>
      </w:r>
      <w:r w:rsidRPr="003D5169">
        <w:rPr>
          <w:sz w:val="28"/>
          <w:szCs w:val="28"/>
        </w:rPr>
        <w:t>пропавших без вести в период Великой Отечественной войны.</w:t>
      </w:r>
      <w:r>
        <w:rPr>
          <w:sz w:val="28"/>
          <w:szCs w:val="28"/>
        </w:rPr>
        <w:t xml:space="preserve"> </w:t>
      </w:r>
      <w:r w:rsidRPr="003D5169">
        <w:rPr>
          <w:sz w:val="28"/>
          <w:szCs w:val="28"/>
        </w:rPr>
        <w:t>Основат</w:t>
      </w:r>
      <w:r>
        <w:rPr>
          <w:sz w:val="28"/>
          <w:szCs w:val="28"/>
        </w:rPr>
        <w:t>ель клуба Кировского женсовета «Семейная летопись», который объединяет</w:t>
      </w:r>
      <w:r w:rsidRPr="003D5169">
        <w:rPr>
          <w:sz w:val="28"/>
          <w:szCs w:val="28"/>
        </w:rPr>
        <w:t xml:space="preserve"> всех, кто интересуется судьбами своих предков, розыском родственников, происхождением фамилий, созданием родовых деревьев, систематизацией домашних архивов.</w:t>
      </w:r>
    </w:p>
    <w:p w:rsidR="006039D9" w:rsidRDefault="006039D9" w:rsidP="006039D9">
      <w:pPr>
        <w:ind w:left="-567"/>
        <w:jc w:val="both"/>
        <w:rPr>
          <w:rStyle w:val="a5"/>
          <w:color w:val="000000"/>
          <w:sz w:val="28"/>
          <w:szCs w:val="28"/>
        </w:rPr>
      </w:pPr>
      <w:r w:rsidRPr="000E2B0F">
        <w:rPr>
          <w:b/>
          <w:sz w:val="28"/>
          <w:szCs w:val="28"/>
        </w:rPr>
        <w:t>Номинация «ИН</w:t>
      </w:r>
      <w:r>
        <w:rPr>
          <w:b/>
          <w:sz w:val="28"/>
          <w:szCs w:val="28"/>
        </w:rPr>
        <w:t>НОВАЦИЯ</w:t>
      </w:r>
      <w:r w:rsidRPr="000E2B0F">
        <w:rPr>
          <w:b/>
          <w:sz w:val="28"/>
          <w:szCs w:val="28"/>
        </w:rPr>
        <w:t>» –</w:t>
      </w:r>
      <w:r w:rsidRPr="000E2B0F">
        <w:rPr>
          <w:rStyle w:val="a5"/>
          <w:color w:val="000000"/>
          <w:sz w:val="28"/>
          <w:szCs w:val="28"/>
        </w:rPr>
        <w:t xml:space="preserve"> за</w:t>
      </w:r>
      <w:r>
        <w:rPr>
          <w:rStyle w:val="a5"/>
          <w:color w:val="000000"/>
          <w:sz w:val="27"/>
          <w:szCs w:val="27"/>
        </w:rPr>
        <w:t xml:space="preserve"> </w:t>
      </w:r>
      <w:r>
        <w:rPr>
          <w:rStyle w:val="a5"/>
          <w:color w:val="000000"/>
          <w:sz w:val="28"/>
          <w:szCs w:val="28"/>
        </w:rPr>
        <w:t xml:space="preserve">создание технологии или проекта </w:t>
      </w:r>
      <w:r w:rsidRPr="00DA0D3F">
        <w:rPr>
          <w:rStyle w:val="a5"/>
          <w:color w:val="000000"/>
          <w:sz w:val="28"/>
          <w:szCs w:val="28"/>
        </w:rPr>
        <w:t>для решения социально значимых задач.</w:t>
      </w:r>
    </w:p>
    <w:p w:rsidR="006039D9" w:rsidRPr="00E90D57" w:rsidRDefault="006039D9" w:rsidP="006039D9">
      <w:pPr>
        <w:pStyle w:val="a6"/>
        <w:numPr>
          <w:ilvl w:val="0"/>
          <w:numId w:val="4"/>
        </w:numPr>
        <w:spacing w:after="0" w:line="240" w:lineRule="auto"/>
        <w:ind w:left="-567"/>
        <w:jc w:val="both"/>
        <w:rPr>
          <w:rFonts w:ascii="Times New Roman" w:hAnsi="Times New Roman"/>
          <w:b/>
          <w:i/>
          <w:color w:val="000000"/>
          <w:sz w:val="28"/>
          <w:szCs w:val="28"/>
        </w:rPr>
      </w:pPr>
      <w:r w:rsidRPr="00E90D57">
        <w:rPr>
          <w:rFonts w:ascii="Times New Roman" w:eastAsia="Times New Roman" w:hAnsi="Times New Roman"/>
          <w:b/>
          <w:color w:val="000000"/>
          <w:sz w:val="28"/>
          <w:szCs w:val="28"/>
          <w:lang w:eastAsia="ru-RU"/>
        </w:rPr>
        <w:t xml:space="preserve">№16 </w:t>
      </w:r>
      <w:hyperlink r:id="rId20" w:history="1">
        <w:r w:rsidRPr="008F6822">
          <w:rPr>
            <w:rStyle w:val="a3"/>
            <w:rFonts w:ascii="Times New Roman" w:eastAsia="Times New Roman" w:hAnsi="Times New Roman"/>
            <w:b/>
            <w:sz w:val="28"/>
            <w:szCs w:val="28"/>
            <w:lang w:eastAsia="ru-RU"/>
          </w:rPr>
          <w:t xml:space="preserve">Лисицына </w:t>
        </w:r>
        <w:proofErr w:type="spellStart"/>
        <w:r w:rsidRPr="008F6822">
          <w:rPr>
            <w:rStyle w:val="a3"/>
            <w:rFonts w:ascii="Times New Roman" w:eastAsia="Times New Roman" w:hAnsi="Times New Roman"/>
            <w:b/>
            <w:sz w:val="28"/>
            <w:szCs w:val="28"/>
            <w:lang w:eastAsia="ru-RU"/>
          </w:rPr>
          <w:t>Неола</w:t>
        </w:r>
        <w:proofErr w:type="spellEnd"/>
        <w:r w:rsidRPr="008F6822">
          <w:rPr>
            <w:rStyle w:val="a3"/>
            <w:rFonts w:ascii="Times New Roman" w:eastAsia="Times New Roman" w:hAnsi="Times New Roman"/>
            <w:b/>
            <w:sz w:val="28"/>
            <w:szCs w:val="28"/>
            <w:lang w:eastAsia="ru-RU"/>
          </w:rPr>
          <w:t xml:space="preserve"> Константиновна</w:t>
        </w:r>
      </w:hyperlink>
      <w:r w:rsidRPr="00E90D57">
        <w:rPr>
          <w:rFonts w:ascii="Times New Roman" w:eastAsia="Times New Roman" w:hAnsi="Times New Roman"/>
          <w:b/>
          <w:i/>
          <w:color w:val="000000"/>
          <w:sz w:val="28"/>
          <w:szCs w:val="28"/>
          <w:lang w:eastAsia="ru-RU"/>
        </w:rPr>
        <w:t xml:space="preserve"> – </w:t>
      </w:r>
      <w:r w:rsidRPr="00E90D57">
        <w:rPr>
          <w:rFonts w:ascii="Times New Roman" w:hAnsi="Times New Roman"/>
          <w:color w:val="000000"/>
          <w:sz w:val="28"/>
          <w:szCs w:val="28"/>
        </w:rPr>
        <w:t xml:space="preserve">разработала биометрическую систему безопасности, основанную на </w:t>
      </w:r>
      <w:proofErr w:type="spellStart"/>
      <w:r w:rsidRPr="00E90D57">
        <w:rPr>
          <w:rFonts w:ascii="Times New Roman" w:hAnsi="Times New Roman"/>
          <w:color w:val="000000"/>
          <w:sz w:val="28"/>
          <w:szCs w:val="28"/>
        </w:rPr>
        <w:t>микродвижениях</w:t>
      </w:r>
      <w:proofErr w:type="spellEnd"/>
      <w:r w:rsidRPr="00E90D57">
        <w:rPr>
          <w:rFonts w:ascii="Times New Roman" w:hAnsi="Times New Roman"/>
          <w:color w:val="000000"/>
          <w:sz w:val="28"/>
          <w:szCs w:val="28"/>
        </w:rPr>
        <w:t xml:space="preserve"> глаз. Продукт под рабочим названием NEMT представляет собой камеру, которая снимает движения глаз, и программное обеспечение для обработки данных. Отслеживая движения глаза человека, можно определить его личность. Это позволит быстрее идентифицировать людей в сложных и опасных ситуациях. </w:t>
      </w:r>
    </w:p>
    <w:p w:rsidR="006039D9" w:rsidRPr="00E90D57" w:rsidRDefault="006039D9" w:rsidP="006039D9">
      <w:pPr>
        <w:pStyle w:val="a6"/>
        <w:numPr>
          <w:ilvl w:val="0"/>
          <w:numId w:val="4"/>
        </w:numPr>
        <w:spacing w:after="0" w:line="240" w:lineRule="auto"/>
        <w:ind w:left="-567"/>
        <w:jc w:val="both"/>
        <w:rPr>
          <w:rFonts w:ascii="Times New Roman" w:hAnsi="Times New Roman"/>
          <w:b/>
          <w:i/>
          <w:color w:val="000000"/>
          <w:sz w:val="28"/>
          <w:szCs w:val="28"/>
        </w:rPr>
      </w:pPr>
      <w:r w:rsidRPr="00E90D57">
        <w:rPr>
          <w:rFonts w:ascii="Times New Roman" w:eastAsia="Times New Roman" w:hAnsi="Times New Roman"/>
          <w:b/>
          <w:color w:val="000000"/>
          <w:sz w:val="28"/>
          <w:szCs w:val="28"/>
          <w:lang w:eastAsia="ru-RU"/>
        </w:rPr>
        <w:t xml:space="preserve">№17 </w:t>
      </w:r>
      <w:hyperlink r:id="rId21" w:history="1">
        <w:proofErr w:type="spellStart"/>
        <w:r w:rsidRPr="00EF437C">
          <w:rPr>
            <w:rStyle w:val="a3"/>
            <w:rFonts w:ascii="Times New Roman" w:eastAsia="Times New Roman" w:hAnsi="Times New Roman"/>
            <w:b/>
            <w:sz w:val="28"/>
            <w:szCs w:val="28"/>
            <w:lang w:eastAsia="ru-RU"/>
          </w:rPr>
          <w:t>Караськов</w:t>
        </w:r>
        <w:proofErr w:type="spellEnd"/>
        <w:r w:rsidRPr="00EF437C">
          <w:rPr>
            <w:rStyle w:val="a3"/>
            <w:rFonts w:ascii="Times New Roman" w:eastAsia="Times New Roman" w:hAnsi="Times New Roman"/>
            <w:b/>
            <w:sz w:val="28"/>
            <w:szCs w:val="28"/>
            <w:lang w:eastAsia="ru-RU"/>
          </w:rPr>
          <w:t xml:space="preserve"> Александр Михайлович</w:t>
        </w:r>
      </w:hyperlink>
      <w:r w:rsidRPr="00E90D57">
        <w:rPr>
          <w:rFonts w:ascii="Times New Roman" w:eastAsia="Times New Roman" w:hAnsi="Times New Roman"/>
          <w:b/>
          <w:i/>
          <w:color w:val="000000"/>
          <w:sz w:val="28"/>
          <w:szCs w:val="28"/>
          <w:lang w:eastAsia="ru-RU"/>
        </w:rPr>
        <w:t xml:space="preserve"> – </w:t>
      </w:r>
      <w:r w:rsidRPr="00E90D57">
        <w:rPr>
          <w:rFonts w:ascii="Times New Roman" w:hAnsi="Times New Roman"/>
          <w:color w:val="000000"/>
          <w:sz w:val="28"/>
          <w:szCs w:val="28"/>
        </w:rPr>
        <w:t>докт</w:t>
      </w:r>
      <w:r>
        <w:rPr>
          <w:rFonts w:ascii="Times New Roman" w:hAnsi="Times New Roman"/>
          <w:color w:val="000000"/>
          <w:sz w:val="28"/>
          <w:szCs w:val="28"/>
        </w:rPr>
        <w:t xml:space="preserve">ор медицинских наук, профессор, </w:t>
      </w:r>
      <w:r w:rsidRPr="00E90D57">
        <w:rPr>
          <w:rFonts w:ascii="Times New Roman" w:hAnsi="Times New Roman"/>
          <w:color w:val="000000"/>
          <w:sz w:val="28"/>
          <w:szCs w:val="28"/>
        </w:rPr>
        <w:t xml:space="preserve">практикующий </w:t>
      </w:r>
      <w:proofErr w:type="spellStart"/>
      <w:proofErr w:type="gramStart"/>
      <w:r w:rsidRPr="00E90D57">
        <w:rPr>
          <w:rFonts w:ascii="Times New Roman" w:hAnsi="Times New Roman"/>
          <w:color w:val="000000"/>
          <w:sz w:val="28"/>
          <w:szCs w:val="28"/>
        </w:rPr>
        <w:t>сердечно-сосудистый</w:t>
      </w:r>
      <w:proofErr w:type="spellEnd"/>
      <w:proofErr w:type="gramEnd"/>
      <w:r w:rsidRPr="00E90D57">
        <w:rPr>
          <w:rFonts w:ascii="Times New Roman" w:hAnsi="Times New Roman"/>
          <w:color w:val="000000"/>
          <w:sz w:val="28"/>
          <w:szCs w:val="28"/>
        </w:rPr>
        <w:t xml:space="preserve"> хирург, директор Национального медицинского исследовательского центра имени академика Е. Н. Мешалкина. Вместе с коллегой разработал методику, которая позволила повысить эффективность лечения сердечной аритмии.</w:t>
      </w:r>
      <w:r w:rsidRPr="00E90D57">
        <w:rPr>
          <w:color w:val="000000"/>
          <w:sz w:val="27"/>
          <w:szCs w:val="27"/>
        </w:rPr>
        <w:t xml:space="preserve"> Н</w:t>
      </w:r>
      <w:r w:rsidRPr="00E90D57">
        <w:rPr>
          <w:rFonts w:ascii="Times New Roman" w:hAnsi="Times New Roman"/>
          <w:color w:val="000000"/>
          <w:sz w:val="28"/>
          <w:szCs w:val="28"/>
        </w:rPr>
        <w:t>овый способ отличается высокой безопасностью. Если раньше подобные операции проводили под общей анестезией, а длились они несколько часов, то сейчас пациент в течение всей процедуры находится в сознании, может разговаривать, а уже на следующий день в состоянии покинуть клинику.</w:t>
      </w:r>
    </w:p>
    <w:p w:rsidR="006039D9" w:rsidRPr="00994614" w:rsidRDefault="006039D9" w:rsidP="006039D9">
      <w:pPr>
        <w:pStyle w:val="a6"/>
        <w:numPr>
          <w:ilvl w:val="0"/>
          <w:numId w:val="4"/>
        </w:numPr>
        <w:spacing w:after="0" w:line="240" w:lineRule="auto"/>
        <w:ind w:left="-567"/>
        <w:jc w:val="both"/>
        <w:rPr>
          <w:rFonts w:ascii="Times New Roman" w:hAnsi="Times New Roman"/>
          <w:b/>
          <w:i/>
          <w:color w:val="000000"/>
          <w:sz w:val="28"/>
          <w:szCs w:val="28"/>
        </w:rPr>
      </w:pPr>
      <w:r>
        <w:rPr>
          <w:rFonts w:ascii="Times New Roman" w:eastAsia="Times New Roman" w:hAnsi="Times New Roman"/>
          <w:b/>
          <w:color w:val="000000"/>
          <w:sz w:val="28"/>
          <w:szCs w:val="28"/>
          <w:lang w:eastAsia="ru-RU"/>
        </w:rPr>
        <w:t xml:space="preserve">№18 </w:t>
      </w:r>
      <w:hyperlink r:id="rId22" w:history="1">
        <w:proofErr w:type="spellStart"/>
        <w:r w:rsidRPr="006C0219">
          <w:rPr>
            <w:rStyle w:val="a3"/>
            <w:rFonts w:ascii="Times New Roman" w:eastAsia="Times New Roman" w:hAnsi="Times New Roman"/>
            <w:b/>
            <w:sz w:val="28"/>
            <w:szCs w:val="28"/>
            <w:lang w:eastAsia="ru-RU"/>
          </w:rPr>
          <w:t>Товолошкин</w:t>
        </w:r>
        <w:proofErr w:type="spellEnd"/>
        <w:r w:rsidRPr="006C0219">
          <w:rPr>
            <w:rStyle w:val="a3"/>
            <w:rFonts w:ascii="Times New Roman" w:eastAsia="Times New Roman" w:hAnsi="Times New Roman"/>
            <w:b/>
            <w:sz w:val="28"/>
            <w:szCs w:val="28"/>
            <w:lang w:eastAsia="ru-RU"/>
          </w:rPr>
          <w:t xml:space="preserve"> Максим Андреевич</w:t>
        </w:r>
      </w:hyperlink>
      <w:r w:rsidRPr="008A61CD">
        <w:rPr>
          <w:rFonts w:ascii="Times New Roman" w:eastAsia="Times New Roman" w:hAnsi="Times New Roman"/>
          <w:b/>
          <w:i/>
          <w:color w:val="000000"/>
          <w:sz w:val="28"/>
          <w:szCs w:val="28"/>
          <w:lang w:eastAsia="ru-RU"/>
        </w:rPr>
        <w:t xml:space="preserve"> – </w:t>
      </w:r>
      <w:r w:rsidRPr="008A61CD">
        <w:rPr>
          <w:rFonts w:ascii="Times New Roman" w:hAnsi="Times New Roman"/>
          <w:color w:val="000000"/>
          <w:sz w:val="28"/>
          <w:szCs w:val="28"/>
        </w:rPr>
        <w:t xml:space="preserve">эксперт в области психологи влияния и социальной инженерии. Озаботившись вопросом осознанности жизни граждан и их уязвимости перед информационным давлением и профессиональным психологическим влиянием в разных сферах, он создал открытый образовательный проект «ВЛИЯНИЕ». Туда приглашаются лучшие эксперты из разных сфер и областей, </w:t>
      </w:r>
      <w:proofErr w:type="gramStart"/>
      <w:r w:rsidRPr="008A61CD">
        <w:rPr>
          <w:rFonts w:ascii="Times New Roman" w:hAnsi="Times New Roman"/>
          <w:color w:val="000000"/>
          <w:sz w:val="28"/>
          <w:szCs w:val="28"/>
        </w:rPr>
        <w:t>которые</w:t>
      </w:r>
      <w:proofErr w:type="gramEnd"/>
      <w:r w:rsidRPr="008A61CD">
        <w:rPr>
          <w:rFonts w:ascii="Times New Roman" w:hAnsi="Times New Roman"/>
          <w:color w:val="000000"/>
          <w:sz w:val="28"/>
          <w:szCs w:val="28"/>
        </w:rPr>
        <w:t xml:space="preserve"> так или иначе касаются взаимодействия с человеком и влияния на него: СМИ, специальная психология, реклама. Эксперты рассказывают, как происходит влияние на человека в различных сферах, как опознавать намеренные манипуляции, как принимать решения осознанно, как выстраивать грамотные и эффективные коммуникации. </w:t>
      </w:r>
    </w:p>
    <w:p w:rsidR="006039D9" w:rsidRPr="00E90D57" w:rsidRDefault="006039D9" w:rsidP="006039D9">
      <w:pPr>
        <w:pStyle w:val="a6"/>
        <w:numPr>
          <w:ilvl w:val="0"/>
          <w:numId w:val="4"/>
        </w:numPr>
        <w:spacing w:after="0" w:line="240" w:lineRule="auto"/>
        <w:ind w:left="-567"/>
        <w:jc w:val="both"/>
        <w:rPr>
          <w:rFonts w:ascii="Times New Roman" w:eastAsia="Times New Roman" w:hAnsi="Times New Roman"/>
          <w:color w:val="000000"/>
          <w:sz w:val="28"/>
          <w:szCs w:val="28"/>
          <w:lang w:eastAsia="ru-RU"/>
        </w:rPr>
      </w:pPr>
      <w:r w:rsidRPr="00E90D57">
        <w:rPr>
          <w:rFonts w:ascii="Times New Roman" w:eastAsia="Times New Roman" w:hAnsi="Times New Roman"/>
          <w:b/>
          <w:color w:val="000000"/>
          <w:sz w:val="28"/>
          <w:szCs w:val="28"/>
          <w:lang w:eastAsia="ru-RU"/>
        </w:rPr>
        <w:t xml:space="preserve">№19 </w:t>
      </w:r>
      <w:hyperlink r:id="rId23" w:history="1">
        <w:r w:rsidRPr="000F7251">
          <w:rPr>
            <w:rStyle w:val="a3"/>
            <w:rFonts w:ascii="Times New Roman" w:eastAsia="Times New Roman" w:hAnsi="Times New Roman"/>
            <w:b/>
            <w:sz w:val="28"/>
            <w:szCs w:val="28"/>
            <w:lang w:eastAsia="ru-RU"/>
          </w:rPr>
          <w:t>Изотов Александр Павлович</w:t>
        </w:r>
      </w:hyperlink>
      <w:r w:rsidRPr="00E90D57">
        <w:rPr>
          <w:rFonts w:ascii="Times New Roman" w:eastAsia="Times New Roman" w:hAnsi="Times New Roman"/>
          <w:b/>
          <w:i/>
          <w:color w:val="000000"/>
          <w:sz w:val="28"/>
          <w:szCs w:val="28"/>
          <w:lang w:eastAsia="ru-RU"/>
        </w:rPr>
        <w:t xml:space="preserve"> – </w:t>
      </w:r>
      <w:r w:rsidRPr="00E90D57">
        <w:rPr>
          <w:rFonts w:ascii="Times New Roman" w:hAnsi="Times New Roman"/>
          <w:color w:val="000000"/>
          <w:sz w:val="28"/>
          <w:szCs w:val="28"/>
        </w:rPr>
        <w:t xml:space="preserve">директор производственно-конструкторского бюро «СОЛО». Специалисты компании разработали велосипед для людей с ДЦП. Зарубежные аналоги этой новинки стоят более 200 000рублей, отечественная модель в несколько раз дешевле: 55 000 для ребенка, и 80 000–для взрослого. </w:t>
      </w:r>
    </w:p>
    <w:p w:rsidR="006039D9" w:rsidRPr="00E90D57" w:rsidRDefault="006039D9" w:rsidP="006039D9">
      <w:pPr>
        <w:pStyle w:val="a6"/>
        <w:numPr>
          <w:ilvl w:val="0"/>
          <w:numId w:val="4"/>
        </w:numPr>
        <w:spacing w:after="0" w:line="240" w:lineRule="auto"/>
        <w:ind w:left="-567"/>
        <w:jc w:val="both"/>
        <w:rPr>
          <w:rFonts w:ascii="Times New Roman" w:eastAsia="Times New Roman" w:hAnsi="Times New Roman"/>
          <w:color w:val="000000"/>
          <w:sz w:val="28"/>
          <w:szCs w:val="28"/>
          <w:lang w:eastAsia="ru-RU"/>
        </w:rPr>
      </w:pPr>
      <w:r w:rsidRPr="00E90D57">
        <w:rPr>
          <w:rFonts w:ascii="Times New Roman" w:eastAsia="Times New Roman" w:hAnsi="Times New Roman"/>
          <w:b/>
          <w:color w:val="000000"/>
          <w:sz w:val="28"/>
          <w:szCs w:val="28"/>
          <w:lang w:eastAsia="ru-RU"/>
        </w:rPr>
        <w:lastRenderedPageBreak/>
        <w:t xml:space="preserve">№20 </w:t>
      </w:r>
      <w:hyperlink r:id="rId24" w:history="1">
        <w:proofErr w:type="spellStart"/>
        <w:r w:rsidRPr="00283470">
          <w:rPr>
            <w:rStyle w:val="a3"/>
            <w:rFonts w:ascii="Times New Roman" w:eastAsia="Times New Roman" w:hAnsi="Times New Roman"/>
            <w:b/>
            <w:sz w:val="28"/>
            <w:szCs w:val="28"/>
            <w:lang w:eastAsia="ru-RU"/>
          </w:rPr>
          <w:t>Хубиев</w:t>
        </w:r>
        <w:proofErr w:type="spellEnd"/>
        <w:r w:rsidRPr="00283470">
          <w:rPr>
            <w:rStyle w:val="a3"/>
            <w:rFonts w:ascii="Times New Roman" w:eastAsia="Times New Roman" w:hAnsi="Times New Roman"/>
            <w:b/>
            <w:sz w:val="28"/>
            <w:szCs w:val="28"/>
            <w:lang w:eastAsia="ru-RU"/>
          </w:rPr>
          <w:t xml:space="preserve"> </w:t>
        </w:r>
        <w:proofErr w:type="spellStart"/>
        <w:r w:rsidRPr="00283470">
          <w:rPr>
            <w:rStyle w:val="a3"/>
            <w:rFonts w:ascii="Times New Roman" w:eastAsia="Times New Roman" w:hAnsi="Times New Roman"/>
            <w:b/>
            <w:sz w:val="28"/>
            <w:szCs w:val="28"/>
            <w:lang w:eastAsia="ru-RU"/>
          </w:rPr>
          <w:t>Касымхан</w:t>
        </w:r>
        <w:proofErr w:type="spellEnd"/>
      </w:hyperlink>
      <w:r w:rsidRPr="00E90D57">
        <w:rPr>
          <w:rFonts w:ascii="Times New Roman" w:eastAsia="Times New Roman" w:hAnsi="Times New Roman"/>
          <w:b/>
          <w:i/>
          <w:color w:val="000000"/>
          <w:sz w:val="28"/>
          <w:szCs w:val="28"/>
          <w:lang w:eastAsia="ru-RU"/>
        </w:rPr>
        <w:t xml:space="preserve"> – </w:t>
      </w:r>
      <w:r w:rsidRPr="00E90D57">
        <w:rPr>
          <w:rFonts w:ascii="Times New Roman" w:hAnsi="Times New Roman"/>
          <w:color w:val="000000"/>
          <w:sz w:val="28"/>
          <w:szCs w:val="28"/>
        </w:rPr>
        <w:t xml:space="preserve">разработал вид электростанции, которая позволяет получать "зелёную" энергию на основе гальванического элемента. Данная электростанция работает в прибрежных зонах </w:t>
      </w:r>
      <w:r>
        <w:rPr>
          <w:rFonts w:ascii="Times New Roman" w:hAnsi="Times New Roman"/>
          <w:color w:val="000000"/>
          <w:sz w:val="28"/>
          <w:szCs w:val="28"/>
        </w:rPr>
        <w:t xml:space="preserve">и </w:t>
      </w:r>
      <w:r w:rsidRPr="00E90D57">
        <w:rPr>
          <w:rFonts w:ascii="Times New Roman" w:hAnsi="Times New Roman"/>
          <w:color w:val="000000"/>
          <w:sz w:val="28"/>
          <w:szCs w:val="28"/>
        </w:rPr>
        <w:t xml:space="preserve">может обеспечить населённые пункты дешёвой и чистой электроэнергией, успешно вступая в конкуренцию с уже известными источниками альтернативной энергии, например, с солнечными батареями. </w:t>
      </w:r>
    </w:p>
    <w:p w:rsidR="006039D9" w:rsidRPr="00FF0541" w:rsidRDefault="006039D9" w:rsidP="006039D9">
      <w:pPr>
        <w:ind w:left="-567"/>
        <w:jc w:val="both"/>
        <w:rPr>
          <w:b/>
          <w:i/>
          <w:color w:val="000000"/>
          <w:sz w:val="28"/>
          <w:szCs w:val="28"/>
        </w:rPr>
      </w:pPr>
      <w:r w:rsidRPr="000E2B0F">
        <w:rPr>
          <w:b/>
          <w:sz w:val="28"/>
          <w:szCs w:val="28"/>
        </w:rPr>
        <w:t>Номинация «</w:t>
      </w:r>
      <w:r>
        <w:rPr>
          <w:b/>
          <w:sz w:val="28"/>
          <w:szCs w:val="28"/>
        </w:rPr>
        <w:t>ИНТЕЛЛЕКТ</w:t>
      </w:r>
      <w:r w:rsidRPr="000E2B0F">
        <w:rPr>
          <w:b/>
          <w:sz w:val="28"/>
          <w:szCs w:val="28"/>
        </w:rPr>
        <w:t>» –</w:t>
      </w:r>
      <w:r>
        <w:rPr>
          <w:b/>
          <w:i/>
          <w:color w:val="000000"/>
          <w:sz w:val="28"/>
          <w:szCs w:val="28"/>
        </w:rPr>
        <w:t xml:space="preserve"> </w:t>
      </w:r>
      <w:r w:rsidRPr="00FF0541">
        <w:rPr>
          <w:b/>
          <w:i/>
          <w:color w:val="000000"/>
          <w:sz w:val="28"/>
          <w:szCs w:val="28"/>
        </w:rPr>
        <w:t>з</w:t>
      </w:r>
      <w:r w:rsidRPr="00FF0541">
        <w:rPr>
          <w:rStyle w:val="a5"/>
          <w:color w:val="000000"/>
          <w:sz w:val="28"/>
          <w:szCs w:val="28"/>
        </w:rPr>
        <w:t>а проект в научной сфере и образовании, за проявление неординарных умственных способностей человека.</w:t>
      </w:r>
    </w:p>
    <w:p w:rsidR="006039D9" w:rsidRPr="002822D7" w:rsidRDefault="006039D9" w:rsidP="006039D9">
      <w:pPr>
        <w:pStyle w:val="a6"/>
        <w:numPr>
          <w:ilvl w:val="0"/>
          <w:numId w:val="5"/>
        </w:numPr>
        <w:spacing w:after="0" w:line="240" w:lineRule="auto"/>
        <w:ind w:left="-567"/>
        <w:jc w:val="both"/>
        <w:rPr>
          <w:rFonts w:ascii="Times New Roman" w:eastAsia="Times New Roman" w:hAnsi="Times New Roman"/>
          <w:color w:val="000000"/>
          <w:sz w:val="28"/>
          <w:szCs w:val="28"/>
          <w:lang w:eastAsia="ru-RU"/>
        </w:rPr>
      </w:pPr>
      <w:r w:rsidRPr="00E90D57">
        <w:rPr>
          <w:rFonts w:ascii="Times New Roman" w:eastAsia="Times New Roman" w:hAnsi="Times New Roman"/>
          <w:b/>
          <w:color w:val="000000"/>
          <w:sz w:val="28"/>
          <w:szCs w:val="28"/>
          <w:lang w:eastAsia="ru-RU"/>
        </w:rPr>
        <w:t xml:space="preserve">№21 </w:t>
      </w:r>
      <w:hyperlink r:id="rId25" w:history="1">
        <w:r w:rsidRPr="00EF437C">
          <w:rPr>
            <w:rStyle w:val="a3"/>
            <w:rFonts w:ascii="Times New Roman" w:eastAsia="Times New Roman" w:hAnsi="Times New Roman"/>
            <w:b/>
            <w:sz w:val="28"/>
            <w:szCs w:val="28"/>
            <w:lang w:eastAsia="ru-RU"/>
          </w:rPr>
          <w:t>Клипов Даниил Денисович</w:t>
        </w:r>
      </w:hyperlink>
      <w:r w:rsidRPr="00E90D57">
        <w:rPr>
          <w:rFonts w:ascii="Times New Roman" w:eastAsia="Times New Roman" w:hAnsi="Times New Roman"/>
          <w:b/>
          <w:color w:val="000000"/>
          <w:sz w:val="28"/>
          <w:szCs w:val="28"/>
          <w:lang w:eastAsia="ru-RU"/>
        </w:rPr>
        <w:t xml:space="preserve"> </w:t>
      </w:r>
      <w:r>
        <w:rPr>
          <w:rFonts w:ascii="Times New Roman" w:eastAsia="Times New Roman" w:hAnsi="Times New Roman"/>
          <w:b/>
          <w:i/>
          <w:color w:val="000000"/>
          <w:sz w:val="28"/>
          <w:szCs w:val="28"/>
          <w:lang w:eastAsia="ru-RU"/>
        </w:rPr>
        <w:t xml:space="preserve">– </w:t>
      </w:r>
      <w:r w:rsidRPr="002822D7">
        <w:rPr>
          <w:rFonts w:ascii="Times New Roman" w:eastAsia="Times New Roman" w:hAnsi="Times New Roman"/>
          <w:color w:val="000000"/>
          <w:sz w:val="28"/>
          <w:szCs w:val="28"/>
          <w:lang w:eastAsia="ru-RU"/>
        </w:rPr>
        <w:t xml:space="preserve">студент </w:t>
      </w:r>
      <w:r w:rsidRPr="002822D7">
        <w:rPr>
          <w:rFonts w:ascii="Times New Roman" w:hAnsi="Times New Roman"/>
          <w:color w:val="000000"/>
          <w:sz w:val="28"/>
          <w:szCs w:val="28"/>
        </w:rPr>
        <w:t>4 курса информационно-технического факультета Новосибирского государственного университета экономики и управления.</w:t>
      </w:r>
      <w:r w:rsidRPr="002822D7">
        <w:rPr>
          <w:rFonts w:ascii="Times New Roman" w:eastAsia="Times New Roman" w:hAnsi="Times New Roman"/>
          <w:color w:val="000000"/>
          <w:sz w:val="28"/>
          <w:szCs w:val="28"/>
          <w:lang w:eastAsia="ru-RU"/>
        </w:rPr>
        <w:t xml:space="preserve"> </w:t>
      </w:r>
      <w:r w:rsidRPr="002822D7">
        <w:rPr>
          <w:rFonts w:ascii="Times New Roman" w:hAnsi="Times New Roman"/>
          <w:color w:val="000000"/>
          <w:sz w:val="28"/>
          <w:szCs w:val="28"/>
        </w:rPr>
        <w:t xml:space="preserve">Создал полноценного домашнего помощника, способного в отсутствие хозяина контролировать обстановку в доме. Он может самостоятельно патрулировать помещение, используя датчики дыма и температуры, видеокамеру и микрофон. В </w:t>
      </w:r>
      <w:proofErr w:type="gramStart"/>
      <w:r w:rsidRPr="002822D7">
        <w:rPr>
          <w:rFonts w:ascii="Times New Roman" w:hAnsi="Times New Roman"/>
          <w:color w:val="000000"/>
          <w:sz w:val="28"/>
          <w:szCs w:val="28"/>
        </w:rPr>
        <w:t>случае</w:t>
      </w:r>
      <w:proofErr w:type="gramEnd"/>
      <w:r w:rsidRPr="002822D7">
        <w:rPr>
          <w:rFonts w:ascii="Times New Roman" w:hAnsi="Times New Roman"/>
          <w:color w:val="000000"/>
          <w:sz w:val="28"/>
          <w:szCs w:val="28"/>
        </w:rPr>
        <w:t xml:space="preserve"> обнаружения проблемы машина сообщит об этом владельцу и по возможности устранит.</w:t>
      </w:r>
    </w:p>
    <w:p w:rsidR="006039D9" w:rsidRPr="0016025D" w:rsidRDefault="006039D9" w:rsidP="006039D9">
      <w:pPr>
        <w:pStyle w:val="a6"/>
        <w:numPr>
          <w:ilvl w:val="0"/>
          <w:numId w:val="4"/>
        </w:numPr>
        <w:spacing w:after="0" w:line="240" w:lineRule="auto"/>
        <w:ind w:left="-567"/>
        <w:jc w:val="both"/>
        <w:rPr>
          <w:rFonts w:ascii="Times New Roman" w:hAnsi="Times New Roman"/>
          <w:b/>
          <w:i/>
          <w:sz w:val="28"/>
          <w:szCs w:val="28"/>
        </w:rPr>
      </w:pPr>
      <w:r>
        <w:rPr>
          <w:rFonts w:ascii="Times New Roman" w:eastAsia="Times New Roman" w:hAnsi="Times New Roman"/>
          <w:b/>
          <w:color w:val="000000"/>
          <w:sz w:val="28"/>
          <w:szCs w:val="28"/>
          <w:lang w:eastAsia="ru-RU"/>
        </w:rPr>
        <w:t xml:space="preserve">№22 </w:t>
      </w:r>
      <w:hyperlink r:id="rId26" w:history="1">
        <w:r w:rsidRPr="00C61869">
          <w:rPr>
            <w:rStyle w:val="a3"/>
            <w:rFonts w:ascii="Times New Roman" w:eastAsia="Times New Roman" w:hAnsi="Times New Roman"/>
            <w:b/>
            <w:sz w:val="28"/>
            <w:szCs w:val="28"/>
            <w:lang w:eastAsia="ru-RU"/>
          </w:rPr>
          <w:t>Портных Валентин Леонидович</w:t>
        </w:r>
      </w:hyperlink>
      <w:r w:rsidRPr="0016025D">
        <w:rPr>
          <w:rFonts w:ascii="Times New Roman" w:eastAsia="Times New Roman" w:hAnsi="Times New Roman"/>
          <w:b/>
          <w:i/>
          <w:color w:val="000000"/>
          <w:sz w:val="28"/>
          <w:szCs w:val="28"/>
          <w:lang w:eastAsia="ru-RU"/>
        </w:rPr>
        <w:t xml:space="preserve"> – </w:t>
      </w:r>
      <w:r w:rsidRPr="0016025D">
        <w:rPr>
          <w:rFonts w:ascii="Times New Roman" w:hAnsi="Times New Roman"/>
          <w:color w:val="000000"/>
          <w:sz w:val="28"/>
          <w:szCs w:val="28"/>
        </w:rPr>
        <w:t xml:space="preserve">кандидат исторических наук, ассистент кафедры всеобщей истории гуманитарного факультета НГУ, заведующий лабораторией истории древнего мира и </w:t>
      </w:r>
      <w:r>
        <w:rPr>
          <w:rFonts w:ascii="Times New Roman" w:hAnsi="Times New Roman"/>
          <w:color w:val="000000"/>
          <w:sz w:val="28"/>
          <w:szCs w:val="28"/>
        </w:rPr>
        <w:t>средних веков. Первым в мире перевё</w:t>
      </w:r>
      <w:r w:rsidRPr="0016025D">
        <w:rPr>
          <w:rFonts w:ascii="Times New Roman" w:hAnsi="Times New Roman"/>
          <w:color w:val="000000"/>
          <w:sz w:val="28"/>
          <w:szCs w:val="28"/>
        </w:rPr>
        <w:t>л старинный трактат (не имевший до этого воплощения ни в одн</w:t>
      </w:r>
      <w:r>
        <w:rPr>
          <w:rFonts w:ascii="Times New Roman" w:hAnsi="Times New Roman"/>
          <w:color w:val="000000"/>
          <w:sz w:val="28"/>
          <w:szCs w:val="28"/>
        </w:rPr>
        <w:t xml:space="preserve">ом современном языке) с латыни </w:t>
      </w:r>
      <w:r w:rsidRPr="0016025D">
        <w:rPr>
          <w:rFonts w:ascii="Times New Roman" w:hAnsi="Times New Roman"/>
          <w:color w:val="000000"/>
          <w:sz w:val="28"/>
          <w:szCs w:val="28"/>
        </w:rPr>
        <w:t>на французский и русс</w:t>
      </w:r>
      <w:r>
        <w:rPr>
          <w:rFonts w:ascii="Times New Roman" w:hAnsi="Times New Roman"/>
          <w:color w:val="000000"/>
          <w:sz w:val="28"/>
          <w:szCs w:val="28"/>
        </w:rPr>
        <w:t>кий языки. Для этого молодой учё</w:t>
      </w:r>
      <w:r w:rsidRPr="0016025D">
        <w:rPr>
          <w:rFonts w:ascii="Times New Roman" w:hAnsi="Times New Roman"/>
          <w:color w:val="000000"/>
          <w:sz w:val="28"/>
          <w:szCs w:val="28"/>
        </w:rPr>
        <w:t xml:space="preserve">ный объехал несколько стран, чтобы ознакомиться со всеми сохранившимися рукописями сочинения «О проповеди святого креста» </w:t>
      </w:r>
      <w:proofErr w:type="spellStart"/>
      <w:r w:rsidRPr="0016025D">
        <w:rPr>
          <w:rFonts w:ascii="Times New Roman" w:hAnsi="Times New Roman"/>
          <w:color w:val="000000"/>
          <w:sz w:val="28"/>
          <w:szCs w:val="28"/>
        </w:rPr>
        <w:t>Гумберта</w:t>
      </w:r>
      <w:proofErr w:type="spellEnd"/>
      <w:r w:rsidRPr="0016025D">
        <w:rPr>
          <w:rFonts w:ascii="Times New Roman" w:hAnsi="Times New Roman"/>
          <w:color w:val="000000"/>
          <w:sz w:val="28"/>
          <w:szCs w:val="28"/>
        </w:rPr>
        <w:t xml:space="preserve"> Романского.</w:t>
      </w:r>
    </w:p>
    <w:p w:rsidR="006039D9" w:rsidRPr="00347DDE" w:rsidRDefault="006039D9" w:rsidP="006039D9">
      <w:pPr>
        <w:pStyle w:val="a6"/>
        <w:numPr>
          <w:ilvl w:val="0"/>
          <w:numId w:val="4"/>
        </w:numPr>
        <w:spacing w:after="0" w:line="240" w:lineRule="auto"/>
        <w:ind w:left="-567"/>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 xml:space="preserve">№23 </w:t>
      </w:r>
      <w:hyperlink r:id="rId27" w:history="1">
        <w:proofErr w:type="spellStart"/>
        <w:r w:rsidRPr="009E305F">
          <w:rPr>
            <w:rStyle w:val="a3"/>
            <w:rFonts w:ascii="Times New Roman" w:eastAsia="Times New Roman" w:hAnsi="Times New Roman"/>
            <w:b/>
            <w:sz w:val="28"/>
            <w:szCs w:val="28"/>
            <w:lang w:eastAsia="ru-RU"/>
          </w:rPr>
          <w:t>Двойнишников</w:t>
        </w:r>
        <w:proofErr w:type="spellEnd"/>
        <w:r w:rsidRPr="009E305F">
          <w:rPr>
            <w:rStyle w:val="a3"/>
            <w:rFonts w:ascii="Times New Roman" w:eastAsia="Times New Roman" w:hAnsi="Times New Roman"/>
            <w:b/>
            <w:sz w:val="28"/>
            <w:szCs w:val="28"/>
            <w:lang w:eastAsia="ru-RU"/>
          </w:rPr>
          <w:t xml:space="preserve"> Сергей Владимирович</w:t>
        </w:r>
      </w:hyperlink>
      <w:r>
        <w:rPr>
          <w:rFonts w:ascii="Times New Roman" w:eastAsia="Times New Roman" w:hAnsi="Times New Roman"/>
          <w:b/>
          <w:i/>
          <w:color w:val="000000"/>
          <w:sz w:val="28"/>
          <w:szCs w:val="28"/>
          <w:lang w:eastAsia="ru-RU"/>
        </w:rPr>
        <w:t xml:space="preserve"> – </w:t>
      </w:r>
      <w:r w:rsidRPr="00AB10D0">
        <w:rPr>
          <w:rFonts w:ascii="Times New Roman" w:eastAsia="Times New Roman" w:hAnsi="Times New Roman"/>
          <w:i/>
          <w:color w:val="000000"/>
          <w:sz w:val="28"/>
          <w:szCs w:val="28"/>
          <w:lang w:eastAsia="ru-RU"/>
        </w:rPr>
        <w:t>д</w:t>
      </w:r>
      <w:r w:rsidRPr="00AB10D0">
        <w:rPr>
          <w:rFonts w:ascii="Times New Roman" w:hAnsi="Times New Roman"/>
          <w:color w:val="000000"/>
          <w:sz w:val="28"/>
          <w:szCs w:val="28"/>
        </w:rPr>
        <w:t xml:space="preserve">октор технических наук, автор разработки технологии оптической диагностики 3D-геометрии лопастей гидротурбин в процессе их изготовления. </w:t>
      </w:r>
      <w:r>
        <w:rPr>
          <w:rFonts w:ascii="Times New Roman" w:hAnsi="Times New Roman"/>
          <w:color w:val="000000"/>
          <w:sz w:val="28"/>
          <w:szCs w:val="28"/>
        </w:rPr>
        <w:t>Р</w:t>
      </w:r>
      <w:r w:rsidRPr="00AB10D0">
        <w:rPr>
          <w:rFonts w:ascii="Times New Roman" w:hAnsi="Times New Roman"/>
          <w:color w:val="000000"/>
          <w:sz w:val="28"/>
          <w:szCs w:val="28"/>
        </w:rPr>
        <w:t>азработана для того, чтобы повысить эф</w:t>
      </w:r>
      <w:r>
        <w:rPr>
          <w:rFonts w:ascii="Times New Roman" w:hAnsi="Times New Roman"/>
          <w:color w:val="000000"/>
          <w:sz w:val="28"/>
          <w:szCs w:val="28"/>
        </w:rPr>
        <w:t>фективность энергоустановки и её</w:t>
      </w:r>
      <w:r w:rsidRPr="00AB10D0">
        <w:rPr>
          <w:rFonts w:ascii="Times New Roman" w:hAnsi="Times New Roman"/>
          <w:color w:val="000000"/>
          <w:sz w:val="28"/>
          <w:szCs w:val="28"/>
        </w:rPr>
        <w:t xml:space="preserve"> безопасность.</w:t>
      </w:r>
      <w:r w:rsidRPr="00AB10D0">
        <w:rPr>
          <w:color w:val="000000"/>
          <w:sz w:val="27"/>
          <w:szCs w:val="27"/>
        </w:rPr>
        <w:t xml:space="preserve"> </w:t>
      </w:r>
      <w:r w:rsidRPr="00AB10D0">
        <w:rPr>
          <w:rFonts w:ascii="Times New Roman" w:hAnsi="Times New Roman"/>
          <w:color w:val="000000"/>
          <w:sz w:val="28"/>
          <w:szCs w:val="28"/>
        </w:rPr>
        <w:t>Стоимость внедрения</w:t>
      </w:r>
      <w:r>
        <w:rPr>
          <w:rFonts w:ascii="Times New Roman" w:hAnsi="Times New Roman"/>
          <w:color w:val="000000"/>
          <w:sz w:val="28"/>
          <w:szCs w:val="28"/>
        </w:rPr>
        <w:t xml:space="preserve"> технологии не превышает 10 000</w:t>
      </w:r>
      <w:r w:rsidRPr="00AB10D0">
        <w:rPr>
          <w:rFonts w:ascii="Times New Roman" w:hAnsi="Times New Roman"/>
          <w:color w:val="000000"/>
          <w:sz w:val="28"/>
          <w:szCs w:val="28"/>
        </w:rPr>
        <w:t xml:space="preserve"> евро, что в 40 </w:t>
      </w:r>
      <w:r>
        <w:rPr>
          <w:rFonts w:ascii="Times New Roman" w:hAnsi="Times New Roman"/>
          <w:color w:val="000000"/>
          <w:sz w:val="28"/>
          <w:szCs w:val="28"/>
        </w:rPr>
        <w:t xml:space="preserve">раз дешевле зарубежного аналога. </w:t>
      </w:r>
    </w:p>
    <w:p w:rsidR="006039D9" w:rsidRPr="00DA0F03" w:rsidRDefault="006039D9" w:rsidP="006039D9">
      <w:pPr>
        <w:pStyle w:val="a6"/>
        <w:numPr>
          <w:ilvl w:val="0"/>
          <w:numId w:val="4"/>
        </w:numPr>
        <w:spacing w:after="0" w:line="240" w:lineRule="auto"/>
        <w:ind w:left="-567"/>
        <w:jc w:val="both"/>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 xml:space="preserve">№24 </w:t>
      </w:r>
      <w:hyperlink r:id="rId28" w:history="1">
        <w:r w:rsidRPr="000125FA">
          <w:rPr>
            <w:rStyle w:val="a3"/>
            <w:rFonts w:ascii="Times New Roman" w:eastAsia="Times New Roman" w:hAnsi="Times New Roman"/>
            <w:b/>
            <w:sz w:val="28"/>
            <w:szCs w:val="28"/>
            <w:lang w:eastAsia="ru-RU"/>
          </w:rPr>
          <w:t>Чекалин Виктор Гаврилович</w:t>
        </w:r>
      </w:hyperlink>
      <w:r w:rsidRPr="00347DDE">
        <w:rPr>
          <w:rFonts w:ascii="Times New Roman" w:eastAsia="Times New Roman" w:hAnsi="Times New Roman"/>
          <w:b/>
          <w:i/>
          <w:color w:val="000000"/>
          <w:sz w:val="28"/>
          <w:szCs w:val="28"/>
          <w:lang w:eastAsia="ru-RU"/>
        </w:rPr>
        <w:t xml:space="preserve"> – </w:t>
      </w:r>
      <w:r w:rsidRPr="00347DDE">
        <w:rPr>
          <w:rFonts w:ascii="Times New Roman" w:hAnsi="Times New Roman"/>
          <w:color w:val="000000"/>
          <w:sz w:val="28"/>
          <w:szCs w:val="28"/>
        </w:rPr>
        <w:t xml:space="preserve">обладает уникальными способностями. </w:t>
      </w:r>
      <w:r>
        <w:rPr>
          <w:rFonts w:ascii="Times New Roman" w:hAnsi="Times New Roman"/>
          <w:color w:val="000000"/>
          <w:sz w:val="28"/>
          <w:szCs w:val="28"/>
        </w:rPr>
        <w:t>Ч</w:t>
      </w:r>
      <w:r w:rsidRPr="00347DDE">
        <w:rPr>
          <w:rFonts w:ascii="Times New Roman" w:hAnsi="Times New Roman"/>
          <w:color w:val="000000"/>
          <w:sz w:val="28"/>
          <w:szCs w:val="28"/>
        </w:rPr>
        <w:t xml:space="preserve">итает наизусть стихотворение, </w:t>
      </w:r>
      <w:r>
        <w:rPr>
          <w:rFonts w:ascii="Times New Roman" w:hAnsi="Times New Roman"/>
          <w:color w:val="000000"/>
          <w:sz w:val="28"/>
          <w:szCs w:val="28"/>
        </w:rPr>
        <w:t xml:space="preserve">а </w:t>
      </w:r>
      <w:r w:rsidRPr="00347DDE">
        <w:rPr>
          <w:rFonts w:ascii="Times New Roman" w:hAnsi="Times New Roman"/>
          <w:color w:val="000000"/>
          <w:sz w:val="28"/>
          <w:szCs w:val="28"/>
        </w:rPr>
        <w:t>в это время вспоминает в уме второе, записывает количество букв каждого слова этого второго стиха левой рукой, а правой одновременно возводит левосторонние цифры в квадрат.</w:t>
      </w:r>
      <w:r>
        <w:rPr>
          <w:rFonts w:ascii="Times New Roman" w:hAnsi="Times New Roman"/>
          <w:color w:val="000000"/>
          <w:sz w:val="28"/>
          <w:szCs w:val="28"/>
        </w:rPr>
        <w:t xml:space="preserve"> Московские учё</w:t>
      </w:r>
      <w:r w:rsidRPr="00347DDE">
        <w:rPr>
          <w:rFonts w:ascii="Times New Roman" w:hAnsi="Times New Roman"/>
          <w:color w:val="000000"/>
          <w:sz w:val="28"/>
          <w:szCs w:val="28"/>
        </w:rPr>
        <w:t xml:space="preserve">ные подтвердили, что пенсионер улавливает 20 </w:t>
      </w:r>
      <w:proofErr w:type="spellStart"/>
      <w:r w:rsidRPr="00347DDE">
        <w:rPr>
          <w:rFonts w:ascii="Times New Roman" w:hAnsi="Times New Roman"/>
          <w:color w:val="000000"/>
          <w:sz w:val="28"/>
          <w:szCs w:val="28"/>
        </w:rPr>
        <w:t>светоколебаний</w:t>
      </w:r>
      <w:proofErr w:type="spellEnd"/>
      <w:r w:rsidRPr="00347DDE">
        <w:rPr>
          <w:rFonts w:ascii="Times New Roman" w:hAnsi="Times New Roman"/>
          <w:color w:val="000000"/>
          <w:sz w:val="28"/>
          <w:szCs w:val="28"/>
        </w:rPr>
        <w:t xml:space="preserve"> в секунду. Это означает, что его реакция в три раза лучше, чем </w:t>
      </w:r>
      <w:r>
        <w:rPr>
          <w:rFonts w:ascii="Times New Roman" w:hAnsi="Times New Roman"/>
          <w:color w:val="000000"/>
          <w:sz w:val="28"/>
          <w:szCs w:val="28"/>
        </w:rPr>
        <w:t>у любого профессионального боксё</w:t>
      </w:r>
      <w:r w:rsidRPr="00347DDE">
        <w:rPr>
          <w:rFonts w:ascii="Times New Roman" w:hAnsi="Times New Roman"/>
          <w:color w:val="000000"/>
          <w:sz w:val="28"/>
          <w:szCs w:val="28"/>
        </w:rPr>
        <w:t>ра.</w:t>
      </w:r>
    </w:p>
    <w:p w:rsidR="006039D9" w:rsidRPr="00385B5E" w:rsidRDefault="006039D9" w:rsidP="006039D9">
      <w:pPr>
        <w:pStyle w:val="a6"/>
        <w:numPr>
          <w:ilvl w:val="0"/>
          <w:numId w:val="4"/>
        </w:numPr>
        <w:spacing w:after="0" w:line="240" w:lineRule="auto"/>
        <w:ind w:left="-567"/>
        <w:jc w:val="both"/>
        <w:rPr>
          <w:rFonts w:ascii="Times New Roman" w:eastAsia="Times New Roman" w:hAnsi="Times New Roman"/>
          <w:b/>
          <w:i/>
          <w:color w:val="000000"/>
          <w:sz w:val="28"/>
          <w:szCs w:val="28"/>
          <w:lang w:eastAsia="ru-RU"/>
        </w:rPr>
      </w:pPr>
      <w:r>
        <w:rPr>
          <w:rFonts w:ascii="Times New Roman" w:eastAsia="Times New Roman" w:hAnsi="Times New Roman"/>
          <w:b/>
          <w:color w:val="000000"/>
          <w:sz w:val="28"/>
          <w:szCs w:val="28"/>
          <w:lang w:eastAsia="ru-RU"/>
        </w:rPr>
        <w:t xml:space="preserve">№25 </w:t>
      </w:r>
      <w:hyperlink r:id="rId29" w:history="1">
        <w:r w:rsidRPr="008D26E6">
          <w:rPr>
            <w:rStyle w:val="a3"/>
            <w:rFonts w:ascii="Times New Roman" w:eastAsia="Times New Roman" w:hAnsi="Times New Roman"/>
            <w:b/>
            <w:sz w:val="28"/>
            <w:szCs w:val="28"/>
            <w:lang w:eastAsia="ru-RU"/>
          </w:rPr>
          <w:t>Демидов Михаил Александрович</w:t>
        </w:r>
      </w:hyperlink>
      <w:r>
        <w:rPr>
          <w:rFonts w:ascii="Times New Roman" w:eastAsia="Times New Roman" w:hAnsi="Times New Roman"/>
          <w:b/>
          <w:i/>
          <w:color w:val="000000"/>
          <w:sz w:val="28"/>
          <w:szCs w:val="28"/>
          <w:lang w:eastAsia="ru-RU"/>
        </w:rPr>
        <w:t xml:space="preserve"> – </w:t>
      </w:r>
      <w:r>
        <w:rPr>
          <w:rFonts w:ascii="Times New Roman" w:eastAsia="Times New Roman" w:hAnsi="Times New Roman"/>
          <w:color w:val="000000"/>
          <w:sz w:val="28"/>
          <w:szCs w:val="28"/>
          <w:lang w:eastAsia="ru-RU"/>
        </w:rPr>
        <w:t xml:space="preserve">руководитель проекта «Простая Наука», призванного популяризировать науку в обществе. </w:t>
      </w:r>
      <w:r w:rsidRPr="00385B5E">
        <w:rPr>
          <w:rFonts w:ascii="Times New Roman" w:hAnsi="Times New Roman"/>
          <w:color w:val="000000"/>
          <w:sz w:val="28"/>
          <w:szCs w:val="28"/>
        </w:rPr>
        <w:t>С 2014 года участники движения «Простая Наука» регулярно участвуют в городских и всероссийских мероприятиях, проводят множество научных шоу, мастер-классов со свободным доступом зрителей на программы.</w:t>
      </w:r>
      <w:r w:rsidRPr="00385B5E">
        <w:rPr>
          <w:rFonts w:ascii="Times New Roman" w:eastAsia="Times New Roman" w:hAnsi="Times New Roman"/>
          <w:color w:val="000000"/>
          <w:sz w:val="28"/>
          <w:szCs w:val="28"/>
          <w:lang w:eastAsia="ru-RU"/>
        </w:rPr>
        <w:t xml:space="preserve"> </w:t>
      </w:r>
    </w:p>
    <w:p w:rsidR="006039D9" w:rsidRDefault="006039D9" w:rsidP="006039D9">
      <w:pPr>
        <w:ind w:left="-567"/>
        <w:jc w:val="both"/>
        <w:rPr>
          <w:b/>
          <w:i/>
          <w:color w:val="000000"/>
          <w:sz w:val="28"/>
          <w:szCs w:val="28"/>
        </w:rPr>
      </w:pPr>
    </w:p>
    <w:p w:rsidR="006039D9" w:rsidRDefault="006039D9" w:rsidP="006039D9">
      <w:pPr>
        <w:ind w:left="-567"/>
        <w:jc w:val="both"/>
        <w:rPr>
          <w:rStyle w:val="a5"/>
          <w:color w:val="000000"/>
          <w:sz w:val="28"/>
          <w:szCs w:val="28"/>
        </w:rPr>
      </w:pPr>
      <w:r w:rsidRPr="006B7DD8">
        <w:rPr>
          <w:b/>
          <w:color w:val="000000"/>
          <w:sz w:val="28"/>
          <w:szCs w:val="28"/>
        </w:rPr>
        <w:t>Номинация «ПРОДВИЖЕНИЕ»</w:t>
      </w:r>
      <w:r>
        <w:rPr>
          <w:b/>
          <w:color w:val="000000"/>
          <w:sz w:val="28"/>
          <w:szCs w:val="28"/>
        </w:rPr>
        <w:t xml:space="preserve"> – </w:t>
      </w:r>
      <w:r w:rsidRPr="006B7DD8">
        <w:rPr>
          <w:rStyle w:val="a5"/>
          <w:color w:val="000000"/>
          <w:sz w:val="28"/>
          <w:szCs w:val="28"/>
        </w:rPr>
        <w:t>за вклад в создание и развитие положительного имиджа Новосибирской области на федеральном уровне и мировой арене.</w:t>
      </w:r>
    </w:p>
    <w:p w:rsidR="006039D9" w:rsidRDefault="006039D9" w:rsidP="006039D9">
      <w:pPr>
        <w:ind w:left="-567"/>
        <w:jc w:val="both"/>
        <w:rPr>
          <w:rStyle w:val="a5"/>
          <w:color w:val="000000"/>
          <w:sz w:val="28"/>
          <w:szCs w:val="28"/>
        </w:rPr>
      </w:pPr>
    </w:p>
    <w:p w:rsidR="006039D9" w:rsidRPr="00326B2B" w:rsidRDefault="006039D9" w:rsidP="006039D9">
      <w:pPr>
        <w:pStyle w:val="a6"/>
        <w:numPr>
          <w:ilvl w:val="0"/>
          <w:numId w:val="6"/>
        </w:numPr>
        <w:spacing w:after="0" w:line="240" w:lineRule="auto"/>
        <w:ind w:left="-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№26 </w:t>
      </w:r>
      <w:hyperlink r:id="rId30" w:history="1">
        <w:r w:rsidRPr="003B2C9E">
          <w:rPr>
            <w:rStyle w:val="a3"/>
            <w:rFonts w:ascii="Times New Roman" w:eastAsia="Times New Roman" w:hAnsi="Times New Roman"/>
            <w:b/>
            <w:sz w:val="28"/>
            <w:szCs w:val="28"/>
            <w:lang w:eastAsia="ru-RU"/>
          </w:rPr>
          <w:t>Юданов Анатолий Васильевич</w:t>
        </w:r>
      </w:hyperlink>
      <w:r w:rsidRPr="00857143">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w:t>
      </w:r>
      <w:r w:rsidRPr="00A7346D">
        <w:rPr>
          <w:rFonts w:ascii="Times New Roman" w:eastAsia="Times New Roman" w:hAnsi="Times New Roman"/>
          <w:b/>
          <w:color w:val="000000"/>
          <w:sz w:val="28"/>
          <w:szCs w:val="28"/>
          <w:lang w:eastAsia="ru-RU"/>
        </w:rPr>
        <w:t xml:space="preserve"> </w:t>
      </w:r>
      <w:r w:rsidRPr="00A7346D">
        <w:rPr>
          <w:rFonts w:ascii="Times New Roman" w:hAnsi="Times New Roman"/>
          <w:color w:val="000000"/>
          <w:sz w:val="28"/>
          <w:szCs w:val="28"/>
        </w:rPr>
        <w:t>хирург-практик, кандидат медицинских наук, заслуженный врач Российской федерации. За годы работы сделал более 7000 операций. В 2010 году под его руководством в Новосибирской областной больнице создана команда высокопрофессиональных врачей, которые впервые на территории Сибири и Дальнего Востока освоили операции по трансплантации печени.</w:t>
      </w:r>
      <w:r>
        <w:rPr>
          <w:color w:val="000000"/>
          <w:sz w:val="27"/>
          <w:szCs w:val="27"/>
        </w:rPr>
        <w:t> </w:t>
      </w:r>
    </w:p>
    <w:p w:rsidR="006039D9" w:rsidRDefault="006039D9" w:rsidP="006039D9">
      <w:pPr>
        <w:pStyle w:val="a6"/>
        <w:numPr>
          <w:ilvl w:val="0"/>
          <w:numId w:val="6"/>
        </w:numPr>
        <w:spacing w:after="0" w:line="240" w:lineRule="auto"/>
        <w:ind w:left="-567"/>
        <w:jc w:val="both"/>
        <w:rPr>
          <w:rFonts w:ascii="Times New Roman" w:hAnsi="Times New Roman"/>
          <w:color w:val="000000"/>
          <w:sz w:val="28"/>
          <w:szCs w:val="28"/>
        </w:rPr>
      </w:pPr>
      <w:r>
        <w:rPr>
          <w:rFonts w:ascii="Times New Roman" w:eastAsia="Times New Roman" w:hAnsi="Times New Roman"/>
          <w:b/>
          <w:color w:val="000000"/>
          <w:sz w:val="28"/>
          <w:szCs w:val="28"/>
          <w:lang w:eastAsia="ru-RU"/>
        </w:rPr>
        <w:t xml:space="preserve">№27 </w:t>
      </w:r>
      <w:hyperlink r:id="rId31" w:history="1">
        <w:r w:rsidRPr="00651924">
          <w:rPr>
            <w:rStyle w:val="a3"/>
            <w:rFonts w:ascii="Times New Roman" w:eastAsia="Times New Roman" w:hAnsi="Times New Roman"/>
            <w:b/>
            <w:sz w:val="28"/>
            <w:szCs w:val="28"/>
            <w:lang w:eastAsia="ru-RU"/>
          </w:rPr>
          <w:t>Савченко Александр Николаевич</w:t>
        </w:r>
      </w:hyperlink>
      <w:r w:rsidRPr="00326B2B">
        <w:rPr>
          <w:rFonts w:ascii="Times New Roman" w:eastAsia="Times New Roman" w:hAnsi="Times New Roman"/>
          <w:b/>
          <w:color w:val="000000"/>
          <w:sz w:val="28"/>
          <w:szCs w:val="28"/>
          <w:lang w:eastAsia="ru-RU"/>
        </w:rPr>
        <w:t xml:space="preserve"> – </w:t>
      </w:r>
      <w:r w:rsidRPr="00326B2B">
        <w:rPr>
          <w:rFonts w:ascii="Times New Roman" w:hAnsi="Times New Roman"/>
          <w:color w:val="000000"/>
          <w:sz w:val="28"/>
          <w:szCs w:val="28"/>
        </w:rPr>
        <w:t>заслуженный тренер России. За свою тренерскую карьеру специали</w:t>
      </w:r>
      <w:r>
        <w:rPr>
          <w:rFonts w:ascii="Times New Roman" w:hAnsi="Times New Roman"/>
          <w:color w:val="000000"/>
          <w:sz w:val="28"/>
          <w:szCs w:val="28"/>
        </w:rPr>
        <w:t>ст работал с юношескими и молодё</w:t>
      </w:r>
      <w:r w:rsidRPr="00326B2B">
        <w:rPr>
          <w:rFonts w:ascii="Times New Roman" w:hAnsi="Times New Roman"/>
          <w:color w:val="000000"/>
          <w:sz w:val="28"/>
          <w:szCs w:val="28"/>
        </w:rPr>
        <w:t xml:space="preserve">жными </w:t>
      </w:r>
      <w:r>
        <w:rPr>
          <w:rFonts w:ascii="Times New Roman" w:hAnsi="Times New Roman"/>
          <w:color w:val="000000"/>
          <w:sz w:val="28"/>
          <w:szCs w:val="28"/>
        </w:rPr>
        <w:t>хоккейными командами, воспитал</w:t>
      </w:r>
      <w:r w:rsidRPr="00326B2B">
        <w:rPr>
          <w:rFonts w:ascii="Times New Roman" w:hAnsi="Times New Roman"/>
          <w:color w:val="000000"/>
          <w:sz w:val="28"/>
          <w:szCs w:val="28"/>
        </w:rPr>
        <w:t xml:space="preserve"> немало известных мастеров.</w:t>
      </w:r>
      <w:r>
        <w:rPr>
          <w:rFonts w:ascii="Times New Roman" w:hAnsi="Times New Roman"/>
          <w:color w:val="000000"/>
          <w:sz w:val="28"/>
          <w:szCs w:val="28"/>
        </w:rPr>
        <w:t xml:space="preserve"> </w:t>
      </w:r>
      <w:r w:rsidRPr="00326B2B">
        <w:rPr>
          <w:rFonts w:ascii="Times New Roman" w:hAnsi="Times New Roman"/>
          <w:color w:val="000000"/>
          <w:sz w:val="28"/>
          <w:szCs w:val="28"/>
        </w:rPr>
        <w:t xml:space="preserve">В 1996 году </w:t>
      </w:r>
      <w:r>
        <w:rPr>
          <w:rFonts w:ascii="Times New Roman" w:hAnsi="Times New Roman"/>
          <w:color w:val="000000"/>
          <w:sz w:val="28"/>
          <w:szCs w:val="28"/>
        </w:rPr>
        <w:t xml:space="preserve">воспитанники Савченко </w:t>
      </w:r>
      <w:r w:rsidRPr="00326B2B">
        <w:rPr>
          <w:rFonts w:ascii="Times New Roman" w:hAnsi="Times New Roman"/>
          <w:color w:val="000000"/>
          <w:sz w:val="28"/>
          <w:szCs w:val="28"/>
        </w:rPr>
        <w:t>впервые в истории Новосибирска приняли участие в юношеском Кубке мира, вернувшись на родину с триумфом.</w:t>
      </w:r>
      <w:r>
        <w:rPr>
          <w:rFonts w:ascii="Times New Roman" w:hAnsi="Times New Roman"/>
          <w:color w:val="000000"/>
          <w:sz w:val="28"/>
          <w:szCs w:val="28"/>
        </w:rPr>
        <w:t xml:space="preserve"> </w:t>
      </w:r>
      <w:r w:rsidRPr="000B41B0">
        <w:rPr>
          <w:rFonts w:ascii="Times New Roman" w:hAnsi="Times New Roman"/>
          <w:color w:val="000000"/>
          <w:sz w:val="28"/>
          <w:szCs w:val="28"/>
        </w:rPr>
        <w:t>В 2</w:t>
      </w:r>
      <w:r>
        <w:rPr>
          <w:rFonts w:ascii="Times New Roman" w:hAnsi="Times New Roman"/>
          <w:color w:val="000000"/>
          <w:sz w:val="28"/>
          <w:szCs w:val="28"/>
        </w:rPr>
        <w:t>017 году новосибирская команда «Сибсельмаш-2002»</w:t>
      </w:r>
      <w:r w:rsidRPr="000B41B0">
        <w:rPr>
          <w:rFonts w:ascii="Times New Roman" w:hAnsi="Times New Roman"/>
          <w:color w:val="000000"/>
          <w:sz w:val="28"/>
          <w:szCs w:val="28"/>
        </w:rPr>
        <w:t> стал</w:t>
      </w:r>
      <w:r>
        <w:rPr>
          <w:rFonts w:ascii="Times New Roman" w:hAnsi="Times New Roman"/>
          <w:color w:val="000000"/>
          <w:sz w:val="28"/>
          <w:szCs w:val="28"/>
        </w:rPr>
        <w:t>а</w:t>
      </w:r>
      <w:r w:rsidRPr="000B41B0">
        <w:rPr>
          <w:rFonts w:ascii="Times New Roman" w:hAnsi="Times New Roman"/>
          <w:color w:val="000000"/>
          <w:sz w:val="28"/>
          <w:szCs w:val="28"/>
        </w:rPr>
        <w:t xml:space="preserve"> обладател</w:t>
      </w:r>
      <w:r>
        <w:rPr>
          <w:rFonts w:ascii="Times New Roman" w:hAnsi="Times New Roman"/>
          <w:color w:val="000000"/>
          <w:sz w:val="28"/>
          <w:szCs w:val="28"/>
        </w:rPr>
        <w:t>ем</w:t>
      </w:r>
      <w:r w:rsidRPr="000B41B0">
        <w:rPr>
          <w:rFonts w:ascii="Times New Roman" w:hAnsi="Times New Roman"/>
          <w:color w:val="000000"/>
          <w:sz w:val="28"/>
          <w:szCs w:val="28"/>
        </w:rPr>
        <w:t xml:space="preserve"> ю</w:t>
      </w:r>
      <w:r>
        <w:rPr>
          <w:rFonts w:ascii="Times New Roman" w:hAnsi="Times New Roman"/>
          <w:color w:val="000000"/>
          <w:sz w:val="28"/>
          <w:szCs w:val="28"/>
        </w:rPr>
        <w:t>ношеского Кубка мира,</w:t>
      </w:r>
      <w:r w:rsidRPr="000B41B0">
        <w:rPr>
          <w:rFonts w:ascii="Times New Roman" w:hAnsi="Times New Roman"/>
          <w:color w:val="000000"/>
          <w:sz w:val="28"/>
          <w:szCs w:val="28"/>
        </w:rPr>
        <w:t xml:space="preserve"> обыграв в финале </w:t>
      </w:r>
      <w:r>
        <w:rPr>
          <w:rFonts w:ascii="Times New Roman" w:hAnsi="Times New Roman"/>
          <w:color w:val="000000"/>
          <w:sz w:val="28"/>
          <w:szCs w:val="28"/>
        </w:rPr>
        <w:t>соперника из Швеции.</w:t>
      </w:r>
      <w:r w:rsidRPr="00326B2B">
        <w:rPr>
          <w:rFonts w:ascii="Times New Roman" w:hAnsi="Times New Roman"/>
          <w:color w:val="000000"/>
          <w:sz w:val="28"/>
          <w:szCs w:val="28"/>
        </w:rPr>
        <w:t> </w:t>
      </w:r>
    </w:p>
    <w:p w:rsidR="006039D9" w:rsidRPr="0060010F" w:rsidRDefault="006039D9" w:rsidP="006039D9">
      <w:pPr>
        <w:pStyle w:val="a6"/>
        <w:numPr>
          <w:ilvl w:val="0"/>
          <w:numId w:val="6"/>
        </w:numPr>
        <w:spacing w:after="0" w:line="240" w:lineRule="auto"/>
        <w:ind w:left="-567"/>
        <w:jc w:val="both"/>
        <w:rPr>
          <w:rFonts w:ascii="Times New Roman" w:hAnsi="Times New Roman"/>
          <w:b/>
          <w:i/>
          <w:color w:val="000000"/>
          <w:sz w:val="28"/>
          <w:szCs w:val="28"/>
        </w:rPr>
      </w:pPr>
      <w:r w:rsidRPr="00857143">
        <w:rPr>
          <w:rFonts w:ascii="Times New Roman" w:eastAsia="Times New Roman" w:hAnsi="Times New Roman"/>
          <w:b/>
          <w:color w:val="000000"/>
          <w:sz w:val="28"/>
          <w:szCs w:val="28"/>
          <w:lang w:eastAsia="ru-RU"/>
        </w:rPr>
        <w:t xml:space="preserve">№28 </w:t>
      </w:r>
      <w:hyperlink r:id="rId32" w:history="1">
        <w:proofErr w:type="spellStart"/>
        <w:r w:rsidRPr="005855DB">
          <w:rPr>
            <w:rStyle w:val="a3"/>
            <w:rFonts w:ascii="Times New Roman" w:eastAsia="Times New Roman" w:hAnsi="Times New Roman"/>
            <w:b/>
            <w:sz w:val="28"/>
            <w:szCs w:val="28"/>
            <w:lang w:eastAsia="ru-RU"/>
          </w:rPr>
          <w:t>Уницын</w:t>
        </w:r>
        <w:proofErr w:type="spellEnd"/>
        <w:r w:rsidRPr="005855DB">
          <w:rPr>
            <w:rStyle w:val="a3"/>
            <w:rFonts w:ascii="Times New Roman" w:eastAsia="Times New Roman" w:hAnsi="Times New Roman"/>
            <w:b/>
            <w:sz w:val="28"/>
            <w:szCs w:val="28"/>
            <w:lang w:eastAsia="ru-RU"/>
          </w:rPr>
          <w:t xml:space="preserve"> Антон Сергеевич</w:t>
        </w:r>
      </w:hyperlink>
      <w:r w:rsidRPr="0060010F">
        <w:rPr>
          <w:rFonts w:ascii="Times New Roman" w:eastAsia="Times New Roman" w:hAnsi="Times New Roman"/>
          <w:b/>
          <w:i/>
          <w:color w:val="000000"/>
          <w:sz w:val="28"/>
          <w:szCs w:val="28"/>
          <w:lang w:eastAsia="ru-RU"/>
        </w:rPr>
        <w:t xml:space="preserve"> – </w:t>
      </w:r>
      <w:r w:rsidRPr="0060010F">
        <w:rPr>
          <w:rFonts w:ascii="Times New Roman" w:hAnsi="Times New Roman"/>
          <w:color w:val="000000"/>
          <w:sz w:val="28"/>
          <w:szCs w:val="28"/>
        </w:rPr>
        <w:t xml:space="preserve">российский фотограф-документалист, член Союза Фотохудожников России, член Русского Географического Общества, преподаватель курса «Фотожурналистика» в НГУ. Его фотографии выставлялись на более чем 30 выставках в таких городах как Лондон, Нью-Йорк, </w:t>
      </w:r>
      <w:proofErr w:type="spellStart"/>
      <w:r w:rsidRPr="0060010F">
        <w:rPr>
          <w:rFonts w:ascii="Times New Roman" w:hAnsi="Times New Roman"/>
          <w:color w:val="000000"/>
          <w:sz w:val="28"/>
          <w:szCs w:val="28"/>
        </w:rPr>
        <w:t>Дубай</w:t>
      </w:r>
      <w:proofErr w:type="spellEnd"/>
      <w:r w:rsidRPr="0060010F">
        <w:rPr>
          <w:rFonts w:ascii="Times New Roman" w:hAnsi="Times New Roman"/>
          <w:color w:val="000000"/>
          <w:sz w:val="28"/>
          <w:szCs w:val="28"/>
        </w:rPr>
        <w:t xml:space="preserve">, Стамбул, Москва, Санкт-Петербург. Многократный победитель международных фотоконкурсов. Публиковался в таких изданиях как «Русский Репортёр», </w:t>
      </w:r>
      <w:proofErr w:type="spellStart"/>
      <w:r w:rsidRPr="0060010F">
        <w:rPr>
          <w:rFonts w:ascii="Times New Roman" w:hAnsi="Times New Roman"/>
          <w:color w:val="000000"/>
          <w:sz w:val="28"/>
          <w:szCs w:val="28"/>
        </w:rPr>
        <w:t>Forbes</w:t>
      </w:r>
      <w:proofErr w:type="spellEnd"/>
      <w:r w:rsidRPr="0060010F">
        <w:rPr>
          <w:rFonts w:ascii="Times New Roman" w:hAnsi="Times New Roman"/>
          <w:color w:val="000000"/>
          <w:sz w:val="28"/>
          <w:szCs w:val="28"/>
        </w:rPr>
        <w:t xml:space="preserve">, </w:t>
      </w:r>
      <w:proofErr w:type="spellStart"/>
      <w:r w:rsidRPr="0060010F">
        <w:rPr>
          <w:rFonts w:ascii="Times New Roman" w:hAnsi="Times New Roman"/>
          <w:color w:val="000000"/>
          <w:sz w:val="28"/>
          <w:szCs w:val="28"/>
        </w:rPr>
        <w:t>Time</w:t>
      </w:r>
      <w:proofErr w:type="spellEnd"/>
      <w:r w:rsidRPr="0060010F">
        <w:rPr>
          <w:rFonts w:ascii="Times New Roman" w:hAnsi="Times New Roman"/>
          <w:color w:val="000000"/>
          <w:sz w:val="28"/>
          <w:szCs w:val="28"/>
        </w:rPr>
        <w:t xml:space="preserve"> и др. </w:t>
      </w:r>
    </w:p>
    <w:p w:rsidR="006039D9" w:rsidRPr="008933C1" w:rsidRDefault="006039D9" w:rsidP="006039D9">
      <w:pPr>
        <w:pStyle w:val="a6"/>
        <w:numPr>
          <w:ilvl w:val="0"/>
          <w:numId w:val="6"/>
        </w:numPr>
        <w:spacing w:after="0" w:line="240" w:lineRule="auto"/>
        <w:ind w:left="-567"/>
        <w:jc w:val="both"/>
        <w:rPr>
          <w:rFonts w:ascii="Times New Roman" w:hAnsi="Times New Roman"/>
          <w:b/>
          <w:i/>
          <w:color w:val="000000"/>
          <w:sz w:val="28"/>
          <w:szCs w:val="28"/>
        </w:rPr>
      </w:pPr>
      <w:r>
        <w:rPr>
          <w:rFonts w:ascii="Times New Roman" w:eastAsia="Times New Roman" w:hAnsi="Times New Roman"/>
          <w:b/>
          <w:color w:val="000000"/>
          <w:sz w:val="28"/>
          <w:szCs w:val="28"/>
          <w:lang w:eastAsia="ru-RU"/>
        </w:rPr>
        <w:t xml:space="preserve">№29 </w:t>
      </w:r>
      <w:hyperlink r:id="rId33" w:history="1">
        <w:proofErr w:type="spellStart"/>
        <w:r w:rsidRPr="00C61869">
          <w:rPr>
            <w:rStyle w:val="a3"/>
            <w:rFonts w:ascii="Times New Roman" w:eastAsia="Times New Roman" w:hAnsi="Times New Roman"/>
            <w:b/>
            <w:sz w:val="28"/>
            <w:szCs w:val="28"/>
            <w:lang w:eastAsia="ru-RU"/>
          </w:rPr>
          <w:t>Шаромов</w:t>
        </w:r>
        <w:proofErr w:type="spellEnd"/>
        <w:r w:rsidRPr="00C61869">
          <w:rPr>
            <w:rStyle w:val="a3"/>
            <w:rFonts w:ascii="Times New Roman" w:eastAsia="Times New Roman" w:hAnsi="Times New Roman"/>
            <w:b/>
            <w:sz w:val="28"/>
            <w:szCs w:val="28"/>
            <w:lang w:eastAsia="ru-RU"/>
          </w:rPr>
          <w:t xml:space="preserve"> Павел Вениаминович</w:t>
        </w:r>
      </w:hyperlink>
      <w:r>
        <w:rPr>
          <w:rFonts w:ascii="Times New Roman" w:eastAsia="Times New Roman" w:hAnsi="Times New Roman"/>
          <w:b/>
          <w:i/>
          <w:color w:val="000000"/>
          <w:sz w:val="28"/>
          <w:szCs w:val="28"/>
          <w:lang w:eastAsia="ru-RU"/>
        </w:rPr>
        <w:t xml:space="preserve"> – </w:t>
      </w:r>
      <w:r w:rsidRPr="008933C1">
        <w:rPr>
          <w:rFonts w:ascii="Times New Roman" w:hAnsi="Times New Roman"/>
          <w:color w:val="000000"/>
          <w:sz w:val="28"/>
          <w:szCs w:val="28"/>
        </w:rPr>
        <w:t xml:space="preserve">заслуженный артист России. В 1992 году создал и возглавил Вокальный Ансамбль Павла </w:t>
      </w:r>
      <w:proofErr w:type="spellStart"/>
      <w:r w:rsidRPr="008933C1">
        <w:rPr>
          <w:rFonts w:ascii="Times New Roman" w:hAnsi="Times New Roman"/>
          <w:color w:val="000000"/>
          <w:sz w:val="28"/>
          <w:szCs w:val="28"/>
        </w:rPr>
        <w:t>Шаромова</w:t>
      </w:r>
      <w:proofErr w:type="spellEnd"/>
      <w:r w:rsidRPr="008933C1">
        <w:rPr>
          <w:rFonts w:ascii="Times New Roman" w:hAnsi="Times New Roman"/>
          <w:color w:val="000000"/>
          <w:sz w:val="28"/>
          <w:szCs w:val="28"/>
        </w:rPr>
        <w:t xml:space="preserve">, художественным руководителем и артистом которого </w:t>
      </w:r>
      <w:proofErr w:type="gramStart"/>
      <w:r w:rsidRPr="008933C1">
        <w:rPr>
          <w:rFonts w:ascii="Times New Roman" w:hAnsi="Times New Roman"/>
          <w:color w:val="000000"/>
          <w:sz w:val="28"/>
          <w:szCs w:val="28"/>
        </w:rPr>
        <w:t>является по сей</w:t>
      </w:r>
      <w:proofErr w:type="gramEnd"/>
      <w:r w:rsidRPr="008933C1">
        <w:rPr>
          <w:rFonts w:ascii="Times New Roman" w:hAnsi="Times New Roman"/>
          <w:color w:val="000000"/>
          <w:sz w:val="28"/>
          <w:szCs w:val="28"/>
        </w:rPr>
        <w:t xml:space="preserve"> день.  Ансамбль много гастролирует по России и странам СНГ. Музыканты неоднократно выступали на концертных площадках Германии, Франции, США, Канады, Швейцарии, Японии, встречая самое высокое признание публики и прессы. Музыканты давали эксклюзивные концерты королевским особам, пели в камерных залах и выступали перед тридцатитысячной аудиторией.</w:t>
      </w:r>
      <w:r>
        <w:rPr>
          <w:color w:val="000000"/>
          <w:sz w:val="27"/>
          <w:szCs w:val="27"/>
        </w:rPr>
        <w:t> </w:t>
      </w:r>
    </w:p>
    <w:p w:rsidR="006039D9" w:rsidRPr="00B7226E" w:rsidRDefault="006039D9" w:rsidP="006039D9">
      <w:pPr>
        <w:pStyle w:val="a6"/>
        <w:numPr>
          <w:ilvl w:val="0"/>
          <w:numId w:val="6"/>
        </w:numPr>
        <w:spacing w:after="0" w:line="240" w:lineRule="auto"/>
        <w:ind w:left="-567"/>
        <w:jc w:val="both"/>
        <w:rPr>
          <w:rFonts w:ascii="Times New Roman" w:hAnsi="Times New Roman"/>
          <w:b/>
          <w:color w:val="000000"/>
          <w:sz w:val="28"/>
          <w:szCs w:val="28"/>
        </w:rPr>
      </w:pPr>
      <w:r>
        <w:rPr>
          <w:rFonts w:ascii="Times New Roman" w:eastAsia="Times New Roman" w:hAnsi="Times New Roman"/>
          <w:b/>
          <w:color w:val="000000"/>
          <w:sz w:val="28"/>
          <w:szCs w:val="28"/>
          <w:lang w:eastAsia="ru-RU"/>
        </w:rPr>
        <w:t xml:space="preserve">№30 </w:t>
      </w:r>
      <w:hyperlink r:id="rId34" w:history="1">
        <w:r w:rsidRPr="002B7E33">
          <w:rPr>
            <w:rStyle w:val="a3"/>
            <w:rFonts w:ascii="Times New Roman" w:eastAsia="Times New Roman" w:hAnsi="Times New Roman"/>
            <w:b/>
            <w:sz w:val="28"/>
            <w:szCs w:val="28"/>
            <w:lang w:eastAsia="ru-RU"/>
          </w:rPr>
          <w:t>Харитонов Анатолий</w:t>
        </w:r>
      </w:hyperlink>
      <w:r w:rsidRPr="00B7226E">
        <w:rPr>
          <w:rFonts w:ascii="Times New Roman" w:eastAsia="Times New Roman" w:hAnsi="Times New Roman"/>
          <w:b/>
          <w:i/>
          <w:color w:val="000000"/>
          <w:sz w:val="28"/>
          <w:szCs w:val="28"/>
          <w:lang w:eastAsia="ru-RU"/>
        </w:rPr>
        <w:t xml:space="preserve"> – </w:t>
      </w:r>
      <w:r w:rsidRPr="00B7226E">
        <w:rPr>
          <w:rFonts w:ascii="Times New Roman" w:eastAsia="Times New Roman" w:hAnsi="Times New Roman"/>
          <w:color w:val="000000"/>
          <w:sz w:val="28"/>
          <w:szCs w:val="28"/>
          <w:lang w:eastAsia="ru-RU"/>
        </w:rPr>
        <w:t>а</w:t>
      </w:r>
      <w:r w:rsidRPr="00B7226E">
        <w:rPr>
          <w:rFonts w:ascii="Times New Roman" w:hAnsi="Times New Roman"/>
          <w:color w:val="000000"/>
          <w:sz w:val="28"/>
          <w:szCs w:val="28"/>
        </w:rPr>
        <w:t xml:space="preserve">втор спецпроекта «Пешком по Новосибирской области». Основная идея задумки – показать, насколько интересным может быть наш регион для путешественников. Новосибирск развивался как научный, промышленный центр, именно поэтому нашу область воспринимают не как туристический регион, однако на деле это не так. Найти достопримечательность и сделать туристическим можно абсолютно любой субъект России, чем и занимается Анатолий Харитонов. </w:t>
      </w:r>
    </w:p>
    <w:p w:rsidR="006039D9" w:rsidRDefault="006039D9" w:rsidP="006039D9">
      <w:pPr>
        <w:ind w:left="-567"/>
        <w:jc w:val="both"/>
        <w:rPr>
          <w:b/>
          <w:i/>
          <w:color w:val="000000"/>
          <w:sz w:val="28"/>
          <w:szCs w:val="28"/>
        </w:rPr>
      </w:pPr>
    </w:p>
    <w:p w:rsidR="006039D9" w:rsidRDefault="006039D9" w:rsidP="006039D9">
      <w:pPr>
        <w:ind w:left="-567"/>
        <w:jc w:val="both"/>
        <w:rPr>
          <w:rStyle w:val="a5"/>
          <w:color w:val="000000"/>
          <w:sz w:val="28"/>
          <w:szCs w:val="28"/>
        </w:rPr>
      </w:pPr>
      <w:r w:rsidRPr="00B931F2">
        <w:rPr>
          <w:b/>
          <w:color w:val="000000"/>
          <w:sz w:val="28"/>
          <w:szCs w:val="28"/>
        </w:rPr>
        <w:t xml:space="preserve">Номинация </w:t>
      </w:r>
      <w:r>
        <w:rPr>
          <w:b/>
          <w:color w:val="000000"/>
          <w:sz w:val="28"/>
          <w:szCs w:val="28"/>
        </w:rPr>
        <w:t>«САМООТВЕРЖЕННОСТЬ</w:t>
      </w:r>
      <w:r w:rsidRPr="00B931F2">
        <w:rPr>
          <w:b/>
          <w:color w:val="000000"/>
          <w:sz w:val="28"/>
          <w:szCs w:val="28"/>
        </w:rPr>
        <w:t xml:space="preserve">» – </w:t>
      </w:r>
      <w:r w:rsidRPr="005504D2">
        <w:rPr>
          <w:rStyle w:val="a5"/>
          <w:color w:val="000000"/>
          <w:sz w:val="28"/>
          <w:szCs w:val="28"/>
        </w:rPr>
        <w:t>за альтруистический поступок, подвиг, совершённый во благо других.</w:t>
      </w:r>
    </w:p>
    <w:p w:rsidR="006039D9" w:rsidRPr="005504D2" w:rsidRDefault="006039D9" w:rsidP="006039D9">
      <w:pPr>
        <w:ind w:left="-567"/>
        <w:jc w:val="both"/>
        <w:rPr>
          <w:color w:val="000000"/>
          <w:sz w:val="28"/>
          <w:szCs w:val="28"/>
        </w:rPr>
      </w:pPr>
    </w:p>
    <w:p w:rsidR="006039D9" w:rsidRPr="0023358D" w:rsidRDefault="006039D9" w:rsidP="006039D9">
      <w:pPr>
        <w:pStyle w:val="a4"/>
        <w:numPr>
          <w:ilvl w:val="0"/>
          <w:numId w:val="7"/>
        </w:numPr>
        <w:spacing w:before="0" w:beforeAutospacing="0" w:after="0" w:afterAutospacing="0"/>
        <w:ind w:left="-567"/>
        <w:rPr>
          <w:b/>
          <w:i/>
          <w:sz w:val="28"/>
          <w:szCs w:val="28"/>
        </w:rPr>
      </w:pPr>
      <w:r>
        <w:rPr>
          <w:b/>
          <w:sz w:val="28"/>
          <w:szCs w:val="28"/>
        </w:rPr>
        <w:t xml:space="preserve">№31 </w:t>
      </w:r>
      <w:hyperlink r:id="rId35" w:history="1">
        <w:proofErr w:type="spellStart"/>
        <w:r w:rsidRPr="00651924">
          <w:rPr>
            <w:rStyle w:val="a3"/>
            <w:b/>
            <w:sz w:val="28"/>
            <w:szCs w:val="28"/>
          </w:rPr>
          <w:t>Самелик</w:t>
        </w:r>
        <w:proofErr w:type="spellEnd"/>
        <w:r w:rsidRPr="00651924">
          <w:rPr>
            <w:rStyle w:val="a3"/>
            <w:b/>
            <w:sz w:val="28"/>
            <w:szCs w:val="28"/>
          </w:rPr>
          <w:t xml:space="preserve"> Артём Сергеевич</w:t>
        </w:r>
      </w:hyperlink>
      <w:r w:rsidRPr="0031798F">
        <w:rPr>
          <w:b/>
          <w:sz w:val="28"/>
          <w:szCs w:val="28"/>
        </w:rPr>
        <w:t xml:space="preserve"> </w:t>
      </w:r>
      <w:r w:rsidRPr="00FC2157">
        <w:rPr>
          <w:b/>
          <w:i/>
          <w:sz w:val="28"/>
          <w:szCs w:val="28"/>
        </w:rPr>
        <w:t xml:space="preserve">– </w:t>
      </w:r>
      <w:proofErr w:type="gramStart"/>
      <w:r w:rsidRPr="00FC2157">
        <w:rPr>
          <w:sz w:val="28"/>
          <w:szCs w:val="28"/>
        </w:rPr>
        <w:t>награждён</w:t>
      </w:r>
      <w:proofErr w:type="gramEnd"/>
      <w:r w:rsidRPr="00FC2157">
        <w:rPr>
          <w:sz w:val="28"/>
          <w:szCs w:val="28"/>
        </w:rPr>
        <w:t xml:space="preserve"> медалью за отвагу за выполнение служебного и гражданского долга. В 2015 году молодой человек с охотничьим карабином «Сайга» попытался ограбить ювелирный магазин. Но охранник Артём </w:t>
      </w:r>
      <w:proofErr w:type="spellStart"/>
      <w:r w:rsidRPr="00FC2157">
        <w:rPr>
          <w:sz w:val="28"/>
          <w:szCs w:val="28"/>
        </w:rPr>
        <w:t>Самелик</w:t>
      </w:r>
      <w:proofErr w:type="spellEnd"/>
      <w:r w:rsidRPr="00FC2157">
        <w:rPr>
          <w:sz w:val="28"/>
          <w:szCs w:val="28"/>
        </w:rPr>
        <w:t xml:space="preserve"> оказал ему отчаянное сопротивление. Преступника удалось обезопасить и задержать. Сибиряка не остановили даже две пули, которыми злоумышленник </w:t>
      </w:r>
      <w:r w:rsidRPr="00FC2157">
        <w:rPr>
          <w:sz w:val="28"/>
          <w:szCs w:val="28"/>
        </w:rPr>
        <w:lastRenderedPageBreak/>
        <w:t xml:space="preserve">ранил его в живот. Парень перенёс две тяжёлые операции, на реабилитацию после которых понадобился </w:t>
      </w:r>
      <w:r>
        <w:rPr>
          <w:sz w:val="28"/>
          <w:szCs w:val="28"/>
        </w:rPr>
        <w:t xml:space="preserve">целый год. </w:t>
      </w:r>
    </w:p>
    <w:p w:rsidR="006039D9" w:rsidRPr="001949A0" w:rsidRDefault="006039D9" w:rsidP="006039D9">
      <w:pPr>
        <w:pStyle w:val="a4"/>
        <w:numPr>
          <w:ilvl w:val="0"/>
          <w:numId w:val="7"/>
        </w:numPr>
        <w:spacing w:before="0" w:beforeAutospacing="0" w:after="0" w:afterAutospacing="0"/>
        <w:ind w:left="-567"/>
        <w:rPr>
          <w:b/>
          <w:i/>
          <w:sz w:val="28"/>
          <w:szCs w:val="28"/>
        </w:rPr>
      </w:pPr>
      <w:r>
        <w:rPr>
          <w:b/>
          <w:sz w:val="28"/>
          <w:szCs w:val="28"/>
        </w:rPr>
        <w:t xml:space="preserve">№32 </w:t>
      </w:r>
      <w:hyperlink r:id="rId36" w:history="1">
        <w:r w:rsidRPr="00EF437C">
          <w:rPr>
            <w:rStyle w:val="a3"/>
            <w:b/>
            <w:sz w:val="28"/>
            <w:szCs w:val="28"/>
          </w:rPr>
          <w:t>Канев Александр Александрович</w:t>
        </w:r>
      </w:hyperlink>
      <w:r w:rsidRPr="0023358D">
        <w:rPr>
          <w:b/>
          <w:i/>
          <w:sz w:val="28"/>
          <w:szCs w:val="28"/>
        </w:rPr>
        <w:t xml:space="preserve"> </w:t>
      </w:r>
      <w:r>
        <w:rPr>
          <w:b/>
          <w:i/>
          <w:sz w:val="28"/>
          <w:szCs w:val="28"/>
        </w:rPr>
        <w:t xml:space="preserve">– </w:t>
      </w:r>
      <w:r w:rsidRPr="001949A0">
        <w:rPr>
          <w:sz w:val="28"/>
          <w:szCs w:val="28"/>
        </w:rPr>
        <w:t>пожарный 4 отряда ФПС по Новосибирской области. </w:t>
      </w:r>
      <w:r w:rsidRPr="001949A0">
        <w:rPr>
          <w:b/>
          <w:i/>
          <w:sz w:val="28"/>
          <w:szCs w:val="28"/>
        </w:rPr>
        <w:t xml:space="preserve"> </w:t>
      </w:r>
      <w:r w:rsidRPr="001949A0">
        <w:rPr>
          <w:sz w:val="28"/>
          <w:szCs w:val="28"/>
        </w:rPr>
        <w:t xml:space="preserve">В </w:t>
      </w:r>
      <w:proofErr w:type="gramStart"/>
      <w:r w:rsidRPr="001949A0">
        <w:rPr>
          <w:sz w:val="28"/>
          <w:szCs w:val="28"/>
        </w:rPr>
        <w:t>сентябре</w:t>
      </w:r>
      <w:proofErr w:type="gramEnd"/>
      <w:r w:rsidRPr="001949A0">
        <w:rPr>
          <w:sz w:val="28"/>
          <w:szCs w:val="28"/>
        </w:rPr>
        <w:t xml:space="preserve"> 2017 года находился на рыбалке на озере Чаны </w:t>
      </w:r>
      <w:proofErr w:type="spellStart"/>
      <w:r w:rsidRPr="001949A0">
        <w:rPr>
          <w:sz w:val="28"/>
          <w:szCs w:val="28"/>
        </w:rPr>
        <w:t>Барабинского</w:t>
      </w:r>
      <w:proofErr w:type="spellEnd"/>
      <w:r w:rsidRPr="001949A0">
        <w:rPr>
          <w:sz w:val="28"/>
          <w:szCs w:val="28"/>
        </w:rPr>
        <w:t xml:space="preserve"> района в районе насёленного пункта Новониколаевка. Возвращаясь к берегу, он заметил лодку с людьми, которые отчаянно махали руками и просили о помощи. Не испугавшись опасности, Канев спас обоих мужчин. </w:t>
      </w:r>
    </w:p>
    <w:p w:rsidR="006039D9" w:rsidRPr="00720A94" w:rsidRDefault="006039D9" w:rsidP="006039D9">
      <w:pPr>
        <w:pStyle w:val="a4"/>
        <w:numPr>
          <w:ilvl w:val="0"/>
          <w:numId w:val="7"/>
        </w:numPr>
        <w:spacing w:before="0" w:beforeAutospacing="0" w:after="0" w:afterAutospacing="0"/>
        <w:ind w:left="-567"/>
        <w:rPr>
          <w:b/>
          <w:i/>
          <w:sz w:val="28"/>
          <w:szCs w:val="28"/>
        </w:rPr>
      </w:pPr>
      <w:r>
        <w:rPr>
          <w:b/>
          <w:sz w:val="28"/>
          <w:szCs w:val="28"/>
        </w:rPr>
        <w:t xml:space="preserve">№33 </w:t>
      </w:r>
      <w:hyperlink r:id="rId37" w:history="1">
        <w:proofErr w:type="spellStart"/>
        <w:r w:rsidRPr="002D3540">
          <w:rPr>
            <w:rStyle w:val="a3"/>
            <w:b/>
            <w:sz w:val="28"/>
            <w:szCs w:val="28"/>
          </w:rPr>
          <w:t>Бабичев</w:t>
        </w:r>
        <w:proofErr w:type="spellEnd"/>
        <w:r w:rsidRPr="002D3540">
          <w:rPr>
            <w:rStyle w:val="a3"/>
            <w:b/>
            <w:sz w:val="28"/>
            <w:szCs w:val="28"/>
          </w:rPr>
          <w:t xml:space="preserve"> Максим Сергеевич</w:t>
        </w:r>
      </w:hyperlink>
      <w:r w:rsidRPr="001949A0">
        <w:rPr>
          <w:b/>
          <w:i/>
          <w:sz w:val="28"/>
          <w:szCs w:val="28"/>
        </w:rPr>
        <w:t xml:space="preserve"> </w:t>
      </w:r>
      <w:r>
        <w:rPr>
          <w:b/>
          <w:i/>
          <w:sz w:val="28"/>
          <w:szCs w:val="28"/>
        </w:rPr>
        <w:t xml:space="preserve">– </w:t>
      </w:r>
      <w:r w:rsidRPr="00D522BA">
        <w:rPr>
          <w:sz w:val="28"/>
          <w:szCs w:val="28"/>
        </w:rPr>
        <w:t xml:space="preserve">студент </w:t>
      </w:r>
      <w:proofErr w:type="spellStart"/>
      <w:r w:rsidRPr="00D522BA">
        <w:rPr>
          <w:sz w:val="28"/>
          <w:szCs w:val="28"/>
        </w:rPr>
        <w:t>СГУВТа</w:t>
      </w:r>
      <w:proofErr w:type="spellEnd"/>
      <w:r w:rsidRPr="00D522BA">
        <w:rPr>
          <w:sz w:val="28"/>
          <w:szCs w:val="28"/>
        </w:rPr>
        <w:t>. По воле случая 13 октября 2017 года оказался в маршрутном такси на месте рядом с водителем, который потерял сознание прямо во время движения по оживлённой улице. Молодой человек не растерялся, сообщил пассажирам, что водителю стало плохо, взял руль и вывернул его. Ему удалось нажать педаль тормоза и остановить машину у обочины. Благодаря его решительности, никто из пассажиров не пострадал.</w:t>
      </w:r>
    </w:p>
    <w:p w:rsidR="006039D9" w:rsidRDefault="006039D9" w:rsidP="006039D9">
      <w:pPr>
        <w:pStyle w:val="a4"/>
        <w:numPr>
          <w:ilvl w:val="0"/>
          <w:numId w:val="7"/>
        </w:numPr>
        <w:spacing w:before="0" w:beforeAutospacing="0" w:after="0" w:afterAutospacing="0"/>
        <w:ind w:left="-567"/>
        <w:rPr>
          <w:sz w:val="28"/>
          <w:szCs w:val="28"/>
        </w:rPr>
      </w:pPr>
      <w:r w:rsidRPr="0031798F">
        <w:rPr>
          <w:b/>
          <w:sz w:val="28"/>
          <w:szCs w:val="28"/>
        </w:rPr>
        <w:t xml:space="preserve">№34 </w:t>
      </w:r>
      <w:hyperlink r:id="rId38" w:history="1">
        <w:proofErr w:type="spellStart"/>
        <w:r w:rsidRPr="009E305F">
          <w:rPr>
            <w:rStyle w:val="a3"/>
            <w:b/>
            <w:sz w:val="28"/>
            <w:szCs w:val="28"/>
          </w:rPr>
          <w:t>Дамзин</w:t>
        </w:r>
        <w:proofErr w:type="spellEnd"/>
        <w:r w:rsidRPr="009E305F">
          <w:rPr>
            <w:rStyle w:val="a3"/>
            <w:b/>
            <w:sz w:val="28"/>
            <w:szCs w:val="28"/>
          </w:rPr>
          <w:t xml:space="preserve"> Андрей Евгеньевич</w:t>
        </w:r>
      </w:hyperlink>
      <w:r w:rsidRPr="0031798F">
        <w:rPr>
          <w:b/>
          <w:sz w:val="28"/>
          <w:szCs w:val="28"/>
        </w:rPr>
        <w:t>.</w:t>
      </w:r>
      <w:r w:rsidRPr="00720A94">
        <w:rPr>
          <w:b/>
          <w:i/>
          <w:sz w:val="28"/>
          <w:szCs w:val="28"/>
        </w:rPr>
        <w:t xml:space="preserve"> </w:t>
      </w:r>
      <w:r w:rsidRPr="00720A94">
        <w:rPr>
          <w:sz w:val="28"/>
          <w:szCs w:val="28"/>
        </w:rPr>
        <w:t xml:space="preserve">13 июля 2017 года </w:t>
      </w:r>
      <w:proofErr w:type="gramStart"/>
      <w:r w:rsidRPr="00720A94">
        <w:rPr>
          <w:sz w:val="28"/>
          <w:szCs w:val="28"/>
        </w:rPr>
        <w:t>в</w:t>
      </w:r>
      <w:proofErr w:type="gramEnd"/>
      <w:r w:rsidRPr="00720A94">
        <w:rPr>
          <w:sz w:val="28"/>
          <w:szCs w:val="28"/>
        </w:rPr>
        <w:t xml:space="preserve"> </w:t>
      </w:r>
      <w:proofErr w:type="gramStart"/>
      <w:r w:rsidRPr="00720A94">
        <w:rPr>
          <w:sz w:val="28"/>
          <w:szCs w:val="28"/>
        </w:rPr>
        <w:t>Барабинском</w:t>
      </w:r>
      <w:proofErr w:type="gramEnd"/>
      <w:r w:rsidRPr="00720A94">
        <w:rPr>
          <w:sz w:val="28"/>
          <w:szCs w:val="28"/>
        </w:rPr>
        <w:t xml:space="preserve"> районе Новосибирской области произошло ДТП. Сибиряк Андрей </w:t>
      </w:r>
      <w:proofErr w:type="spellStart"/>
      <w:r w:rsidRPr="00720A94">
        <w:rPr>
          <w:sz w:val="28"/>
          <w:szCs w:val="28"/>
        </w:rPr>
        <w:t>Дамзин</w:t>
      </w:r>
      <w:proofErr w:type="spellEnd"/>
      <w:r w:rsidRPr="00720A94">
        <w:rPr>
          <w:sz w:val="28"/>
          <w:szCs w:val="28"/>
        </w:rPr>
        <w:t xml:space="preserve"> случайно стал его очевидцем. Он остановился и решил помочь пострадавшим. Подойдя к машине, Андрей </w:t>
      </w:r>
      <w:proofErr w:type="spellStart"/>
      <w:r w:rsidRPr="00720A94">
        <w:rPr>
          <w:sz w:val="28"/>
          <w:szCs w:val="28"/>
        </w:rPr>
        <w:t>Дамзин</w:t>
      </w:r>
      <w:proofErr w:type="spellEnd"/>
      <w:r w:rsidRPr="00720A94">
        <w:rPr>
          <w:sz w:val="28"/>
          <w:szCs w:val="28"/>
        </w:rPr>
        <w:t xml:space="preserve"> увидел, что водитель мёртв, а пассажирки, две несовершеннолетние девушки, ещё живы, но зажаты в покорёженном авто.  Он скомандовал стоящим рядом людям вырвать двери автомобиля, а сам залез на заднее сидение и начал отгибать кресло, пытаясь освободить девушек. Спустя пару минут Андрей достал пострадавших из салона и передал их сотрудникам скорой </w:t>
      </w:r>
      <w:proofErr w:type="gramStart"/>
      <w:r w:rsidRPr="00720A94">
        <w:rPr>
          <w:sz w:val="28"/>
          <w:szCs w:val="28"/>
        </w:rPr>
        <w:t>помощи</w:t>
      </w:r>
      <w:proofErr w:type="gramEnd"/>
      <w:r w:rsidRPr="00720A94">
        <w:rPr>
          <w:sz w:val="28"/>
          <w:szCs w:val="28"/>
        </w:rPr>
        <w:t xml:space="preserve"> после чего пострадавшие были госпитализированы в районную больницу.</w:t>
      </w:r>
    </w:p>
    <w:p w:rsidR="006039D9" w:rsidRDefault="006039D9" w:rsidP="006039D9">
      <w:pPr>
        <w:pStyle w:val="a4"/>
        <w:numPr>
          <w:ilvl w:val="0"/>
          <w:numId w:val="7"/>
        </w:numPr>
        <w:spacing w:before="0" w:beforeAutospacing="0" w:after="0" w:afterAutospacing="0"/>
        <w:ind w:left="-567"/>
        <w:rPr>
          <w:sz w:val="28"/>
          <w:szCs w:val="28"/>
        </w:rPr>
      </w:pPr>
      <w:r>
        <w:rPr>
          <w:b/>
          <w:sz w:val="28"/>
          <w:szCs w:val="28"/>
        </w:rPr>
        <w:t xml:space="preserve">№35 </w:t>
      </w:r>
      <w:hyperlink r:id="rId39" w:history="1">
        <w:r w:rsidRPr="006D6C97">
          <w:rPr>
            <w:rStyle w:val="a3"/>
            <w:b/>
            <w:sz w:val="28"/>
            <w:szCs w:val="28"/>
          </w:rPr>
          <w:t>Зуев Алексей</w:t>
        </w:r>
      </w:hyperlink>
      <w:r>
        <w:rPr>
          <w:b/>
          <w:i/>
          <w:sz w:val="28"/>
          <w:szCs w:val="28"/>
        </w:rPr>
        <w:t xml:space="preserve"> – </w:t>
      </w:r>
      <w:r w:rsidRPr="00720A94">
        <w:rPr>
          <w:sz w:val="28"/>
          <w:szCs w:val="28"/>
        </w:rPr>
        <w:t xml:space="preserve">спас женщину и четверых детей из горящего дома в городе Карасуке. </w:t>
      </w:r>
      <w:r>
        <w:rPr>
          <w:sz w:val="28"/>
          <w:szCs w:val="28"/>
        </w:rPr>
        <w:t>П</w:t>
      </w:r>
      <w:r w:rsidRPr="00720A94">
        <w:rPr>
          <w:sz w:val="28"/>
          <w:szCs w:val="28"/>
        </w:rPr>
        <w:t>ожар случился</w:t>
      </w:r>
      <w:r>
        <w:rPr>
          <w:sz w:val="28"/>
          <w:szCs w:val="28"/>
        </w:rPr>
        <w:t xml:space="preserve"> в ночь на</w:t>
      </w:r>
      <w:r w:rsidRPr="00720A94">
        <w:rPr>
          <w:sz w:val="28"/>
          <w:szCs w:val="28"/>
        </w:rPr>
        <w:t xml:space="preserve"> </w:t>
      </w:r>
      <w:r>
        <w:rPr>
          <w:sz w:val="28"/>
          <w:szCs w:val="28"/>
        </w:rPr>
        <w:t>30 апреля 2017 года.</w:t>
      </w:r>
      <w:r w:rsidRPr="00720A94">
        <w:rPr>
          <w:sz w:val="28"/>
          <w:szCs w:val="28"/>
        </w:rPr>
        <w:t xml:space="preserve"> </w:t>
      </w:r>
      <w:r w:rsidRPr="00784B0B">
        <w:rPr>
          <w:sz w:val="28"/>
          <w:szCs w:val="28"/>
        </w:rPr>
        <w:t xml:space="preserve">Из-за неисправной проводки здание, в котором </w:t>
      </w:r>
      <w:r>
        <w:rPr>
          <w:sz w:val="28"/>
          <w:szCs w:val="28"/>
        </w:rPr>
        <w:t xml:space="preserve">находились женщина, </w:t>
      </w:r>
      <w:r w:rsidRPr="00784B0B">
        <w:rPr>
          <w:sz w:val="28"/>
          <w:szCs w:val="28"/>
        </w:rPr>
        <w:t>двое</w:t>
      </w:r>
      <w:r>
        <w:rPr>
          <w:sz w:val="28"/>
          <w:szCs w:val="28"/>
        </w:rPr>
        <w:t xml:space="preserve"> её сыновей и двое племянников в возрасте от 7 до 12 лет, вспыхнуло как спичка. </w:t>
      </w:r>
      <w:r w:rsidRPr="00784B0B">
        <w:rPr>
          <w:sz w:val="28"/>
          <w:szCs w:val="28"/>
        </w:rPr>
        <w:t xml:space="preserve">Сильный дым и языки пламени, вырывающиеся из камышитового дома, увидел прохожий Алексей Зуев.  </w:t>
      </w:r>
      <w:r>
        <w:rPr>
          <w:sz w:val="28"/>
          <w:szCs w:val="28"/>
        </w:rPr>
        <w:t xml:space="preserve">Он попросил соседей вызвать пожарных, а сам бросился в горящий дом. </w:t>
      </w:r>
      <w:r w:rsidRPr="00784B0B">
        <w:rPr>
          <w:sz w:val="28"/>
          <w:szCs w:val="28"/>
        </w:rPr>
        <w:t xml:space="preserve">Алексей выбил окно, разбудил </w:t>
      </w:r>
      <w:r>
        <w:rPr>
          <w:sz w:val="28"/>
          <w:szCs w:val="28"/>
        </w:rPr>
        <w:t xml:space="preserve">жильцов и вытащил их через окно. К приезду специалистов сибиряк успел спасти людей. </w:t>
      </w:r>
    </w:p>
    <w:p w:rsidR="006039D9" w:rsidRDefault="006039D9" w:rsidP="006039D9">
      <w:pPr>
        <w:pStyle w:val="a4"/>
        <w:numPr>
          <w:ilvl w:val="0"/>
          <w:numId w:val="7"/>
        </w:numPr>
        <w:spacing w:before="0" w:beforeAutospacing="0" w:after="0" w:afterAutospacing="0"/>
        <w:ind w:left="-567"/>
        <w:rPr>
          <w:sz w:val="28"/>
          <w:szCs w:val="28"/>
        </w:rPr>
      </w:pPr>
    </w:p>
    <w:p w:rsidR="006039D9" w:rsidRDefault="006039D9" w:rsidP="006039D9">
      <w:pPr>
        <w:pStyle w:val="a4"/>
        <w:spacing w:before="0" w:beforeAutospacing="0" w:after="0" w:afterAutospacing="0"/>
        <w:ind w:left="-567"/>
        <w:rPr>
          <w:rStyle w:val="a5"/>
          <w:sz w:val="28"/>
          <w:szCs w:val="28"/>
        </w:rPr>
      </w:pPr>
      <w:r w:rsidRPr="005863EE">
        <w:rPr>
          <w:b/>
          <w:sz w:val="28"/>
          <w:szCs w:val="28"/>
        </w:rPr>
        <w:t>Номинация «СПОРТ»</w:t>
      </w:r>
      <w:r>
        <w:rPr>
          <w:b/>
          <w:sz w:val="28"/>
          <w:szCs w:val="28"/>
        </w:rPr>
        <w:t xml:space="preserve"> – </w:t>
      </w:r>
      <w:r w:rsidRPr="00931E79">
        <w:rPr>
          <w:rStyle w:val="a5"/>
          <w:sz w:val="28"/>
          <w:szCs w:val="28"/>
        </w:rPr>
        <w:t>за высокие достижения в сфере спорта.</w:t>
      </w:r>
    </w:p>
    <w:p w:rsidR="006039D9" w:rsidRDefault="006039D9" w:rsidP="006039D9">
      <w:pPr>
        <w:pStyle w:val="a4"/>
        <w:spacing w:before="0" w:beforeAutospacing="0" w:after="0" w:afterAutospacing="0"/>
        <w:ind w:left="-567"/>
        <w:rPr>
          <w:sz w:val="28"/>
          <w:szCs w:val="28"/>
        </w:rPr>
      </w:pPr>
    </w:p>
    <w:p w:rsidR="006039D9" w:rsidRDefault="006039D9" w:rsidP="006039D9">
      <w:pPr>
        <w:pStyle w:val="a4"/>
        <w:numPr>
          <w:ilvl w:val="0"/>
          <w:numId w:val="7"/>
        </w:numPr>
        <w:spacing w:before="0" w:beforeAutospacing="0" w:after="0" w:afterAutospacing="0" w:line="360" w:lineRule="atLeast"/>
        <w:ind w:left="-567"/>
        <w:rPr>
          <w:sz w:val="28"/>
          <w:szCs w:val="28"/>
        </w:rPr>
      </w:pPr>
      <w:r>
        <w:rPr>
          <w:b/>
          <w:sz w:val="28"/>
          <w:szCs w:val="28"/>
        </w:rPr>
        <w:t xml:space="preserve">№36 </w:t>
      </w:r>
      <w:hyperlink r:id="rId40" w:history="1">
        <w:proofErr w:type="spellStart"/>
        <w:r w:rsidRPr="00A27543">
          <w:rPr>
            <w:rStyle w:val="a3"/>
            <w:b/>
            <w:sz w:val="28"/>
            <w:szCs w:val="28"/>
          </w:rPr>
          <w:t>Шабуров</w:t>
        </w:r>
        <w:proofErr w:type="spellEnd"/>
        <w:r w:rsidRPr="00A27543">
          <w:rPr>
            <w:rStyle w:val="a3"/>
            <w:b/>
            <w:sz w:val="28"/>
            <w:szCs w:val="28"/>
          </w:rPr>
          <w:t xml:space="preserve"> Максим Андреевич</w:t>
        </w:r>
      </w:hyperlink>
      <w:r w:rsidRPr="00931E79">
        <w:rPr>
          <w:b/>
          <w:i/>
          <w:sz w:val="28"/>
          <w:szCs w:val="28"/>
        </w:rPr>
        <w:t xml:space="preserve"> </w:t>
      </w:r>
      <w:r>
        <w:rPr>
          <w:b/>
          <w:i/>
          <w:sz w:val="28"/>
          <w:szCs w:val="28"/>
        </w:rPr>
        <w:t xml:space="preserve">– </w:t>
      </w:r>
      <w:r w:rsidRPr="00A306CF">
        <w:rPr>
          <w:sz w:val="28"/>
          <w:szCs w:val="28"/>
        </w:rPr>
        <w:t xml:space="preserve">член сборной России и многократный чемпион </w:t>
      </w:r>
      <w:r>
        <w:rPr>
          <w:sz w:val="28"/>
          <w:szCs w:val="28"/>
        </w:rPr>
        <w:t xml:space="preserve">соревнований </w:t>
      </w:r>
      <w:r w:rsidRPr="00A306CF">
        <w:rPr>
          <w:sz w:val="28"/>
          <w:szCs w:val="28"/>
        </w:rPr>
        <w:t xml:space="preserve">по фехтованию на колясках. Максим начал свою карьеру спортсмена с большим успехом: уже через месяц после тренировок подросток отправился на первенство России и завоевал там золотую медаль. Через два месяца Максим </w:t>
      </w:r>
      <w:r>
        <w:rPr>
          <w:sz w:val="28"/>
          <w:szCs w:val="28"/>
        </w:rPr>
        <w:t xml:space="preserve">выступил на чемпионате Европы, где </w:t>
      </w:r>
      <w:r w:rsidRPr="00A306CF">
        <w:rPr>
          <w:sz w:val="28"/>
          <w:szCs w:val="28"/>
        </w:rPr>
        <w:t xml:space="preserve">получил бронзу. </w:t>
      </w:r>
      <w:r>
        <w:rPr>
          <w:sz w:val="28"/>
          <w:szCs w:val="28"/>
        </w:rPr>
        <w:t xml:space="preserve">Сейчас 22-летний Максим </w:t>
      </w:r>
      <w:proofErr w:type="spellStart"/>
      <w:r>
        <w:rPr>
          <w:sz w:val="28"/>
          <w:szCs w:val="28"/>
        </w:rPr>
        <w:t>Шабуров</w:t>
      </w:r>
      <w:proofErr w:type="spellEnd"/>
      <w:r>
        <w:rPr>
          <w:sz w:val="28"/>
          <w:szCs w:val="28"/>
        </w:rPr>
        <w:t xml:space="preserve"> – трё</w:t>
      </w:r>
      <w:r w:rsidRPr="00A306CF">
        <w:rPr>
          <w:sz w:val="28"/>
          <w:szCs w:val="28"/>
        </w:rPr>
        <w:t>хкратн</w:t>
      </w:r>
      <w:r>
        <w:rPr>
          <w:sz w:val="28"/>
          <w:szCs w:val="28"/>
        </w:rPr>
        <w:t>ый чемпион</w:t>
      </w:r>
      <w:r w:rsidRPr="00A306CF">
        <w:rPr>
          <w:sz w:val="28"/>
          <w:szCs w:val="28"/>
        </w:rPr>
        <w:t xml:space="preserve"> и серебрян</w:t>
      </w:r>
      <w:r>
        <w:rPr>
          <w:sz w:val="28"/>
          <w:szCs w:val="28"/>
        </w:rPr>
        <w:t xml:space="preserve">ый призёр </w:t>
      </w:r>
      <w:r>
        <w:rPr>
          <w:sz w:val="28"/>
          <w:szCs w:val="28"/>
        </w:rPr>
        <w:lastRenderedPageBreak/>
        <w:t>чемпионата м</w:t>
      </w:r>
      <w:r w:rsidRPr="00A306CF">
        <w:rPr>
          <w:sz w:val="28"/>
          <w:szCs w:val="28"/>
        </w:rPr>
        <w:t xml:space="preserve">ира </w:t>
      </w:r>
      <w:r>
        <w:rPr>
          <w:sz w:val="28"/>
          <w:szCs w:val="28"/>
        </w:rPr>
        <w:t xml:space="preserve">по своему виду спорта. </w:t>
      </w:r>
      <w:r w:rsidRPr="00A306CF">
        <w:rPr>
          <w:sz w:val="28"/>
          <w:szCs w:val="28"/>
        </w:rPr>
        <w:t>Следующая верши</w:t>
      </w:r>
      <w:r>
        <w:rPr>
          <w:sz w:val="28"/>
          <w:szCs w:val="28"/>
        </w:rPr>
        <w:t xml:space="preserve">на, которую он хочет покорить – </w:t>
      </w:r>
      <w:proofErr w:type="spellStart"/>
      <w:r>
        <w:rPr>
          <w:sz w:val="28"/>
          <w:szCs w:val="28"/>
        </w:rPr>
        <w:t>Паралимпийские</w:t>
      </w:r>
      <w:proofErr w:type="spellEnd"/>
      <w:r>
        <w:rPr>
          <w:sz w:val="28"/>
          <w:szCs w:val="28"/>
        </w:rPr>
        <w:t xml:space="preserve"> Игры 2020 года</w:t>
      </w:r>
      <w:r w:rsidRPr="00A306CF">
        <w:rPr>
          <w:sz w:val="28"/>
          <w:szCs w:val="28"/>
        </w:rPr>
        <w:t>, которые пройдут в Токио. </w:t>
      </w:r>
    </w:p>
    <w:p w:rsidR="006039D9" w:rsidRDefault="006039D9" w:rsidP="006039D9">
      <w:pPr>
        <w:pStyle w:val="a4"/>
        <w:numPr>
          <w:ilvl w:val="0"/>
          <w:numId w:val="7"/>
        </w:numPr>
        <w:spacing w:before="0" w:beforeAutospacing="0" w:after="0" w:afterAutospacing="0" w:line="360" w:lineRule="atLeast"/>
        <w:ind w:left="-567"/>
        <w:rPr>
          <w:sz w:val="28"/>
          <w:szCs w:val="28"/>
        </w:rPr>
      </w:pPr>
      <w:r w:rsidRPr="00F87620">
        <w:rPr>
          <w:b/>
          <w:sz w:val="28"/>
          <w:szCs w:val="28"/>
        </w:rPr>
        <w:t xml:space="preserve">№37 </w:t>
      </w:r>
      <w:hyperlink r:id="rId41" w:history="1">
        <w:r w:rsidRPr="00DB1BD5">
          <w:rPr>
            <w:rStyle w:val="a3"/>
            <w:b/>
            <w:sz w:val="28"/>
            <w:szCs w:val="28"/>
          </w:rPr>
          <w:t>Васильцова Мария Евгеньевна</w:t>
        </w:r>
      </w:hyperlink>
      <w:r>
        <w:rPr>
          <w:b/>
          <w:i/>
          <w:sz w:val="28"/>
          <w:szCs w:val="28"/>
        </w:rPr>
        <w:t xml:space="preserve"> – </w:t>
      </w:r>
      <w:r w:rsidRPr="004B2680">
        <w:rPr>
          <w:sz w:val="28"/>
          <w:szCs w:val="28"/>
        </w:rPr>
        <w:t xml:space="preserve">мастер спорта по сноуборду и </w:t>
      </w:r>
      <w:proofErr w:type="spellStart"/>
      <w:proofErr w:type="gramStart"/>
      <w:r w:rsidRPr="004B2680">
        <w:rPr>
          <w:sz w:val="28"/>
          <w:szCs w:val="28"/>
        </w:rPr>
        <w:t>сноуборд-кроссу</w:t>
      </w:r>
      <w:proofErr w:type="spellEnd"/>
      <w:proofErr w:type="gramEnd"/>
      <w:r w:rsidRPr="004B2680">
        <w:rPr>
          <w:sz w:val="28"/>
          <w:szCs w:val="28"/>
        </w:rPr>
        <w:t xml:space="preserve">. Чемпионка России 2015 и 2017 </w:t>
      </w:r>
      <w:r w:rsidRPr="00EA46D9">
        <w:rPr>
          <w:sz w:val="28"/>
          <w:szCs w:val="28"/>
        </w:rPr>
        <w:t xml:space="preserve">годов, серебряный призёр чемпионатов России 2014 и 2016 годов. В 2018 году Мария представляла Россию на Олимпиаде в Южной Корее, где выступала со сломанной пяткой на </w:t>
      </w:r>
      <w:proofErr w:type="gramStart"/>
      <w:r w:rsidRPr="00EA46D9">
        <w:rPr>
          <w:sz w:val="28"/>
          <w:szCs w:val="28"/>
        </w:rPr>
        <w:t>обезболивающих</w:t>
      </w:r>
      <w:proofErr w:type="gramEnd"/>
      <w:r w:rsidRPr="00EA46D9">
        <w:rPr>
          <w:sz w:val="28"/>
          <w:szCs w:val="28"/>
        </w:rPr>
        <w:t>.</w:t>
      </w:r>
    </w:p>
    <w:p w:rsidR="006039D9" w:rsidRPr="00F90F8B" w:rsidRDefault="006039D9" w:rsidP="006039D9">
      <w:pPr>
        <w:pStyle w:val="a4"/>
        <w:numPr>
          <w:ilvl w:val="0"/>
          <w:numId w:val="7"/>
        </w:numPr>
        <w:spacing w:before="0" w:beforeAutospacing="0" w:after="0" w:afterAutospacing="0" w:line="360" w:lineRule="atLeast"/>
        <w:ind w:left="-567"/>
        <w:rPr>
          <w:b/>
          <w:i/>
          <w:sz w:val="28"/>
          <w:szCs w:val="28"/>
        </w:rPr>
      </w:pPr>
      <w:r>
        <w:rPr>
          <w:b/>
          <w:sz w:val="28"/>
          <w:szCs w:val="28"/>
        </w:rPr>
        <w:t xml:space="preserve">№38 </w:t>
      </w:r>
      <w:hyperlink r:id="rId42" w:history="1">
        <w:proofErr w:type="spellStart"/>
        <w:r w:rsidRPr="00DB1BD5">
          <w:rPr>
            <w:rStyle w:val="a3"/>
            <w:b/>
            <w:sz w:val="28"/>
            <w:szCs w:val="28"/>
          </w:rPr>
          <w:t>Бутенко</w:t>
        </w:r>
        <w:proofErr w:type="spellEnd"/>
        <w:r w:rsidRPr="00DB1BD5">
          <w:rPr>
            <w:rStyle w:val="a3"/>
            <w:b/>
            <w:sz w:val="28"/>
            <w:szCs w:val="28"/>
          </w:rPr>
          <w:t xml:space="preserve"> Евгений Александрович</w:t>
        </w:r>
      </w:hyperlink>
      <w:r>
        <w:rPr>
          <w:b/>
          <w:i/>
          <w:sz w:val="28"/>
          <w:szCs w:val="28"/>
        </w:rPr>
        <w:t xml:space="preserve"> – </w:t>
      </w:r>
      <w:r w:rsidRPr="00EA46D9">
        <w:rPr>
          <w:sz w:val="28"/>
          <w:szCs w:val="28"/>
        </w:rPr>
        <w:t>победитель первенств мира и Европы по гиревому спорту в 2017 году. На европейских соревнованиях он обошёл 300 конкурентов из 21 страны мира, на мировых – 470 спортсменов из 34 стран.</w:t>
      </w:r>
      <w:r>
        <w:rPr>
          <w:sz w:val="28"/>
          <w:szCs w:val="28"/>
        </w:rPr>
        <w:t xml:space="preserve"> В </w:t>
      </w:r>
      <w:proofErr w:type="gramStart"/>
      <w:r w:rsidRPr="00EA46D9">
        <w:rPr>
          <w:sz w:val="28"/>
          <w:szCs w:val="28"/>
        </w:rPr>
        <w:t>составе</w:t>
      </w:r>
      <w:proofErr w:type="gramEnd"/>
      <w:r w:rsidRPr="00EA46D9">
        <w:rPr>
          <w:sz w:val="28"/>
          <w:szCs w:val="28"/>
        </w:rPr>
        <w:t xml:space="preserve"> сборной России новосиби</w:t>
      </w:r>
      <w:r>
        <w:rPr>
          <w:sz w:val="28"/>
          <w:szCs w:val="28"/>
        </w:rPr>
        <w:t xml:space="preserve">рский спортсмен Евгений </w:t>
      </w:r>
      <w:proofErr w:type="spellStart"/>
      <w:r>
        <w:rPr>
          <w:sz w:val="28"/>
          <w:szCs w:val="28"/>
        </w:rPr>
        <w:t>Бутенко</w:t>
      </w:r>
      <w:proofErr w:type="spellEnd"/>
      <w:r w:rsidRPr="00EA46D9">
        <w:rPr>
          <w:sz w:val="28"/>
          <w:szCs w:val="28"/>
        </w:rPr>
        <w:t xml:space="preserve"> стал победителем в весовой категории до 63 кг в двоеборье. </w:t>
      </w:r>
      <w:r>
        <w:rPr>
          <w:sz w:val="28"/>
          <w:szCs w:val="28"/>
        </w:rPr>
        <w:t xml:space="preserve">Он </w:t>
      </w:r>
      <w:r w:rsidRPr="00EA46D9">
        <w:rPr>
          <w:sz w:val="28"/>
          <w:szCs w:val="28"/>
        </w:rPr>
        <w:t>совершил 115 толчков и 156 рывков ги</w:t>
      </w:r>
      <w:r>
        <w:rPr>
          <w:sz w:val="28"/>
          <w:szCs w:val="28"/>
        </w:rPr>
        <w:t>ри, завоевав в сумме 193 очка. Э</w:t>
      </w:r>
      <w:r w:rsidRPr="00EA46D9">
        <w:rPr>
          <w:sz w:val="28"/>
          <w:szCs w:val="28"/>
        </w:rPr>
        <w:t>тот результат стал новым рекордом мира среди юниоров в сумме двоеборья в его весовой категории.</w:t>
      </w:r>
    </w:p>
    <w:p w:rsidR="006039D9" w:rsidRDefault="006039D9" w:rsidP="006039D9">
      <w:pPr>
        <w:pStyle w:val="a4"/>
        <w:numPr>
          <w:ilvl w:val="0"/>
          <w:numId w:val="7"/>
        </w:numPr>
        <w:spacing w:before="0" w:beforeAutospacing="0" w:after="0" w:afterAutospacing="0" w:line="360" w:lineRule="atLeast"/>
        <w:ind w:left="-567"/>
        <w:rPr>
          <w:b/>
          <w:i/>
          <w:sz w:val="28"/>
          <w:szCs w:val="28"/>
        </w:rPr>
      </w:pPr>
      <w:r>
        <w:rPr>
          <w:b/>
          <w:sz w:val="28"/>
          <w:szCs w:val="28"/>
        </w:rPr>
        <w:t xml:space="preserve">№39 </w:t>
      </w:r>
      <w:hyperlink r:id="rId43" w:history="1">
        <w:r w:rsidRPr="00213429">
          <w:rPr>
            <w:rStyle w:val="a3"/>
            <w:b/>
            <w:sz w:val="28"/>
            <w:szCs w:val="28"/>
          </w:rPr>
          <w:t>Третьякова Светлана Олеговна</w:t>
        </w:r>
      </w:hyperlink>
      <w:r w:rsidRPr="00F90F8B">
        <w:rPr>
          <w:b/>
          <w:i/>
          <w:sz w:val="28"/>
          <w:szCs w:val="28"/>
        </w:rPr>
        <w:t xml:space="preserve"> –</w:t>
      </w:r>
      <w:r>
        <w:rPr>
          <w:b/>
          <w:i/>
          <w:sz w:val="28"/>
          <w:szCs w:val="28"/>
        </w:rPr>
        <w:t xml:space="preserve"> </w:t>
      </w:r>
      <w:r w:rsidRPr="00F90F8B">
        <w:rPr>
          <w:sz w:val="28"/>
          <w:szCs w:val="28"/>
        </w:rPr>
        <w:t xml:space="preserve">уникальная спортсменка. Она единственная входит во взрослую сборную страны по гребному слалому. В 2017 году завоевывала серебро </w:t>
      </w:r>
      <w:r>
        <w:rPr>
          <w:sz w:val="28"/>
          <w:szCs w:val="28"/>
        </w:rPr>
        <w:t xml:space="preserve">на чемпионате России. Дисциплина </w:t>
      </w:r>
      <w:r w:rsidRPr="00F90F8B">
        <w:rPr>
          <w:sz w:val="28"/>
          <w:szCs w:val="28"/>
        </w:rPr>
        <w:t>женское каноэ-одиночка, в которой выступает Светлана, теперь олимпийская.</w:t>
      </w:r>
      <w:r>
        <w:rPr>
          <w:sz w:val="28"/>
          <w:szCs w:val="28"/>
        </w:rPr>
        <w:t xml:space="preserve"> Так что у сибирячки есть все шансы прославить Новосибирскую область на международном уровне.</w:t>
      </w:r>
      <w:r>
        <w:rPr>
          <w:b/>
          <w:i/>
          <w:sz w:val="28"/>
          <w:szCs w:val="28"/>
        </w:rPr>
        <w:t xml:space="preserve"> </w:t>
      </w:r>
    </w:p>
    <w:p w:rsidR="006039D9" w:rsidRPr="00141091" w:rsidRDefault="006039D9" w:rsidP="006039D9">
      <w:pPr>
        <w:pStyle w:val="a4"/>
        <w:numPr>
          <w:ilvl w:val="0"/>
          <w:numId w:val="7"/>
        </w:numPr>
        <w:spacing w:before="0" w:beforeAutospacing="0" w:after="0" w:afterAutospacing="0" w:line="360" w:lineRule="atLeast"/>
        <w:ind w:left="-567"/>
        <w:rPr>
          <w:sz w:val="28"/>
          <w:szCs w:val="28"/>
        </w:rPr>
      </w:pPr>
      <w:r w:rsidRPr="00F87620">
        <w:rPr>
          <w:b/>
          <w:sz w:val="28"/>
          <w:szCs w:val="28"/>
        </w:rPr>
        <w:t xml:space="preserve">№40 </w:t>
      </w:r>
      <w:hyperlink r:id="rId44" w:history="1">
        <w:proofErr w:type="spellStart"/>
        <w:r w:rsidRPr="00480E42">
          <w:rPr>
            <w:rStyle w:val="a3"/>
            <w:b/>
            <w:sz w:val="28"/>
            <w:szCs w:val="28"/>
          </w:rPr>
          <w:t>Кутерина</w:t>
        </w:r>
        <w:proofErr w:type="spellEnd"/>
        <w:r w:rsidRPr="00480E42">
          <w:rPr>
            <w:rStyle w:val="a3"/>
            <w:b/>
            <w:sz w:val="28"/>
            <w:szCs w:val="28"/>
          </w:rPr>
          <w:t xml:space="preserve"> Анастасия Игоревна</w:t>
        </w:r>
      </w:hyperlink>
      <w:r w:rsidRPr="00553EFB">
        <w:rPr>
          <w:b/>
          <w:i/>
          <w:sz w:val="28"/>
          <w:szCs w:val="28"/>
        </w:rPr>
        <w:t xml:space="preserve"> – </w:t>
      </w:r>
      <w:r w:rsidRPr="00141091">
        <w:rPr>
          <w:sz w:val="28"/>
          <w:szCs w:val="28"/>
        </w:rPr>
        <w:t>член сборной России по дзюдо до 21 года. Победитель и призёр множества соревнований всероссийского и международного уровней. В том числе победитель Кубка Европы 2016 года, обладательница бронзы на международном турнире во Владивостоке и на первенстве России до 21 года в 2017 году</w:t>
      </w:r>
      <w:r>
        <w:rPr>
          <w:sz w:val="28"/>
          <w:szCs w:val="28"/>
        </w:rPr>
        <w:t xml:space="preserve">. </w:t>
      </w:r>
    </w:p>
    <w:p w:rsidR="006039D9" w:rsidRDefault="006039D9" w:rsidP="006039D9">
      <w:pPr>
        <w:pStyle w:val="a4"/>
        <w:spacing w:before="0" w:beforeAutospacing="0" w:after="0" w:afterAutospacing="0" w:line="360" w:lineRule="atLeast"/>
        <w:ind w:left="-567"/>
        <w:rPr>
          <w:sz w:val="27"/>
          <w:szCs w:val="27"/>
        </w:rPr>
      </w:pPr>
    </w:p>
    <w:p w:rsidR="006039D9" w:rsidRPr="00EB18ED" w:rsidRDefault="006039D9" w:rsidP="006039D9">
      <w:pPr>
        <w:pStyle w:val="a4"/>
        <w:spacing w:before="0" w:beforeAutospacing="0" w:after="0" w:afterAutospacing="0" w:line="360" w:lineRule="atLeast"/>
        <w:ind w:left="-567"/>
        <w:rPr>
          <w:b/>
          <w:sz w:val="28"/>
          <w:szCs w:val="28"/>
        </w:rPr>
      </w:pPr>
      <w:r w:rsidRPr="00141091">
        <w:rPr>
          <w:b/>
          <w:sz w:val="28"/>
          <w:szCs w:val="28"/>
        </w:rPr>
        <w:t>Номинация «ТАЛАНТ»</w:t>
      </w:r>
      <w:r>
        <w:rPr>
          <w:b/>
          <w:sz w:val="28"/>
          <w:szCs w:val="28"/>
        </w:rPr>
        <w:t xml:space="preserve"> – </w:t>
      </w:r>
      <w:r w:rsidRPr="00EB18ED">
        <w:rPr>
          <w:rStyle w:val="a5"/>
          <w:sz w:val="28"/>
          <w:szCs w:val="28"/>
        </w:rPr>
        <w:t>за высокие достижения или проявление неординарных творческих способностей.</w:t>
      </w:r>
    </w:p>
    <w:p w:rsidR="006039D9" w:rsidRPr="008C729D" w:rsidRDefault="006039D9" w:rsidP="006039D9">
      <w:pPr>
        <w:pStyle w:val="a4"/>
        <w:numPr>
          <w:ilvl w:val="0"/>
          <w:numId w:val="7"/>
        </w:numPr>
        <w:spacing w:after="0"/>
        <w:ind w:left="-567"/>
        <w:rPr>
          <w:b/>
          <w:i/>
          <w:sz w:val="28"/>
          <w:szCs w:val="28"/>
        </w:rPr>
      </w:pPr>
      <w:r>
        <w:rPr>
          <w:b/>
          <w:sz w:val="28"/>
          <w:szCs w:val="28"/>
        </w:rPr>
        <w:t xml:space="preserve">№41 </w:t>
      </w:r>
      <w:hyperlink r:id="rId45" w:history="1">
        <w:proofErr w:type="spellStart"/>
        <w:r w:rsidRPr="002D3540">
          <w:rPr>
            <w:rStyle w:val="a3"/>
            <w:b/>
            <w:sz w:val="28"/>
            <w:szCs w:val="28"/>
          </w:rPr>
          <w:t>Анискин</w:t>
        </w:r>
        <w:proofErr w:type="spellEnd"/>
        <w:r w:rsidRPr="002D3540">
          <w:rPr>
            <w:rStyle w:val="a3"/>
            <w:b/>
            <w:sz w:val="28"/>
            <w:szCs w:val="28"/>
          </w:rPr>
          <w:t xml:space="preserve"> Владимир Михайлович</w:t>
        </w:r>
      </w:hyperlink>
      <w:r w:rsidRPr="00E34091">
        <w:rPr>
          <w:b/>
          <w:sz w:val="28"/>
          <w:szCs w:val="28"/>
        </w:rPr>
        <w:t xml:space="preserve"> </w:t>
      </w:r>
      <w:r w:rsidRPr="008C729D">
        <w:rPr>
          <w:b/>
          <w:i/>
          <w:sz w:val="28"/>
          <w:szCs w:val="28"/>
        </w:rPr>
        <w:t xml:space="preserve">– </w:t>
      </w:r>
      <w:r w:rsidRPr="008C729D">
        <w:rPr>
          <w:sz w:val="28"/>
          <w:szCs w:val="28"/>
        </w:rPr>
        <w:t xml:space="preserve">микроминиатюрист, доктор физико-математических наук. Один из немногих людей в мире, который делает микроскопические работы, помещающиеся на половине макового зёрнышка. На одну такую миниатюру у автора уходит несколько месяцев. Для создания работ Владимир </w:t>
      </w:r>
      <w:proofErr w:type="spellStart"/>
      <w:r w:rsidRPr="008C729D">
        <w:rPr>
          <w:sz w:val="28"/>
          <w:szCs w:val="28"/>
        </w:rPr>
        <w:t>Анискин</w:t>
      </w:r>
      <w:proofErr w:type="spellEnd"/>
      <w:r w:rsidRPr="008C729D">
        <w:rPr>
          <w:sz w:val="28"/>
          <w:szCs w:val="28"/>
        </w:rPr>
        <w:t xml:space="preserve"> использует собственноручно изготовленные инструменты и несколько мощных микроскопов. </w:t>
      </w:r>
    </w:p>
    <w:p w:rsidR="006039D9" w:rsidRPr="00610D12" w:rsidRDefault="006039D9" w:rsidP="006039D9">
      <w:pPr>
        <w:pStyle w:val="a4"/>
        <w:numPr>
          <w:ilvl w:val="0"/>
          <w:numId w:val="7"/>
        </w:numPr>
        <w:spacing w:after="0"/>
        <w:ind w:left="-567"/>
        <w:rPr>
          <w:b/>
          <w:i/>
          <w:sz w:val="28"/>
          <w:szCs w:val="28"/>
        </w:rPr>
      </w:pPr>
      <w:r w:rsidRPr="00E34091">
        <w:rPr>
          <w:b/>
          <w:sz w:val="28"/>
          <w:szCs w:val="28"/>
        </w:rPr>
        <w:t xml:space="preserve">№42 </w:t>
      </w:r>
      <w:hyperlink r:id="rId46" w:history="1">
        <w:proofErr w:type="spellStart"/>
        <w:r w:rsidRPr="004864BD">
          <w:rPr>
            <w:rStyle w:val="a3"/>
            <w:b/>
            <w:sz w:val="28"/>
            <w:szCs w:val="28"/>
          </w:rPr>
          <w:t>Бессмельцев</w:t>
        </w:r>
        <w:proofErr w:type="spellEnd"/>
        <w:r w:rsidRPr="004864BD">
          <w:rPr>
            <w:rStyle w:val="a3"/>
            <w:b/>
            <w:sz w:val="28"/>
            <w:szCs w:val="28"/>
          </w:rPr>
          <w:t xml:space="preserve"> Юрий Александрович</w:t>
        </w:r>
      </w:hyperlink>
      <w:r w:rsidRPr="008C729D">
        <w:rPr>
          <w:b/>
          <w:i/>
          <w:sz w:val="28"/>
          <w:szCs w:val="28"/>
        </w:rPr>
        <w:t xml:space="preserve"> –</w:t>
      </w:r>
      <w:r w:rsidRPr="00610D12">
        <w:rPr>
          <w:b/>
          <w:i/>
          <w:sz w:val="28"/>
          <w:szCs w:val="28"/>
        </w:rPr>
        <w:t xml:space="preserve"> </w:t>
      </w:r>
      <w:r w:rsidRPr="00610D12">
        <w:rPr>
          <w:sz w:val="28"/>
          <w:szCs w:val="28"/>
        </w:rPr>
        <w:t xml:space="preserve">писатель и сценарист. Под псевдонимом Георгий </w:t>
      </w:r>
      <w:proofErr w:type="spellStart"/>
      <w:r w:rsidRPr="00610D12">
        <w:rPr>
          <w:sz w:val="28"/>
          <w:szCs w:val="28"/>
        </w:rPr>
        <w:t>Ланской</w:t>
      </w:r>
      <w:proofErr w:type="spellEnd"/>
      <w:r w:rsidRPr="00610D12">
        <w:rPr>
          <w:sz w:val="28"/>
          <w:szCs w:val="28"/>
        </w:rPr>
        <w:t xml:space="preserve"> публикуется в самых рейтинговых издательствах России (АСТ, </w:t>
      </w:r>
      <w:proofErr w:type="spellStart"/>
      <w:r w:rsidRPr="00610D12">
        <w:rPr>
          <w:sz w:val="28"/>
          <w:szCs w:val="28"/>
        </w:rPr>
        <w:t>Эксмо</w:t>
      </w:r>
      <w:proofErr w:type="spellEnd"/>
      <w:r w:rsidRPr="00610D12">
        <w:rPr>
          <w:sz w:val="28"/>
          <w:szCs w:val="28"/>
        </w:rPr>
        <w:t xml:space="preserve">, Подвиг). Автор 18 книг детективного жанра. По </w:t>
      </w:r>
      <w:r>
        <w:rPr>
          <w:sz w:val="28"/>
          <w:szCs w:val="28"/>
        </w:rPr>
        <w:t>сценарию и одноимё</w:t>
      </w:r>
      <w:r w:rsidRPr="00610D12">
        <w:rPr>
          <w:sz w:val="28"/>
          <w:szCs w:val="28"/>
        </w:rPr>
        <w:t xml:space="preserve">нной повести </w:t>
      </w:r>
      <w:proofErr w:type="spellStart"/>
      <w:r>
        <w:rPr>
          <w:sz w:val="28"/>
          <w:szCs w:val="28"/>
        </w:rPr>
        <w:t>Ланского</w:t>
      </w:r>
      <w:proofErr w:type="spellEnd"/>
      <w:r>
        <w:rPr>
          <w:sz w:val="28"/>
          <w:szCs w:val="28"/>
        </w:rPr>
        <w:t xml:space="preserve"> </w:t>
      </w:r>
      <w:r w:rsidRPr="00610D12">
        <w:rPr>
          <w:sz w:val="28"/>
          <w:szCs w:val="28"/>
        </w:rPr>
        <w:t xml:space="preserve">«Ненавижу» в 2016 году на телеканале «Россия» вышел 4-серийный фильм. В 2017 году вышли ещё два фильма, снятые по идеям автора: мелодрама «Право последней ночи» и мистическая сага «Чёрная кровь». </w:t>
      </w:r>
    </w:p>
    <w:p w:rsidR="006039D9" w:rsidRPr="00610D12" w:rsidRDefault="006039D9" w:rsidP="006039D9">
      <w:pPr>
        <w:pStyle w:val="a4"/>
        <w:numPr>
          <w:ilvl w:val="0"/>
          <w:numId w:val="7"/>
        </w:numPr>
        <w:spacing w:after="0"/>
        <w:ind w:left="-567"/>
        <w:rPr>
          <w:b/>
          <w:i/>
          <w:sz w:val="28"/>
          <w:szCs w:val="28"/>
        </w:rPr>
      </w:pPr>
      <w:r>
        <w:rPr>
          <w:b/>
          <w:sz w:val="28"/>
          <w:szCs w:val="28"/>
        </w:rPr>
        <w:t xml:space="preserve">№43 </w:t>
      </w:r>
      <w:hyperlink r:id="rId47" w:history="1">
        <w:r w:rsidRPr="00075AE6">
          <w:rPr>
            <w:rStyle w:val="a3"/>
            <w:b/>
            <w:sz w:val="28"/>
            <w:szCs w:val="28"/>
          </w:rPr>
          <w:t>Сосновский Александр Сергеевич</w:t>
        </w:r>
      </w:hyperlink>
      <w:r w:rsidRPr="00610D12">
        <w:rPr>
          <w:b/>
          <w:i/>
          <w:sz w:val="28"/>
          <w:szCs w:val="28"/>
        </w:rPr>
        <w:t xml:space="preserve"> – </w:t>
      </w:r>
      <w:proofErr w:type="spellStart"/>
      <w:r w:rsidRPr="00610D12">
        <w:rPr>
          <w:sz w:val="28"/>
          <w:szCs w:val="28"/>
        </w:rPr>
        <w:t>видеооператор</w:t>
      </w:r>
      <w:proofErr w:type="spellEnd"/>
      <w:r w:rsidRPr="00610D12">
        <w:rPr>
          <w:sz w:val="28"/>
          <w:szCs w:val="28"/>
        </w:rPr>
        <w:t xml:space="preserve"> и фотограф российского уровня, кинооператор. Участник Каннского кинофестиваля 2017 года </w:t>
      </w:r>
      <w:r w:rsidRPr="00610D12">
        <w:rPr>
          <w:sz w:val="28"/>
          <w:szCs w:val="28"/>
        </w:rPr>
        <w:lastRenderedPageBreak/>
        <w:t>(короткометражный фильм «Вера»), лауреат фестиваля кино REC-2017. Автор более 30 реализованных фот</w:t>
      </w:r>
      <w:proofErr w:type="gramStart"/>
      <w:r w:rsidRPr="00610D12">
        <w:rPr>
          <w:sz w:val="28"/>
          <w:szCs w:val="28"/>
        </w:rPr>
        <w:t>о-</w:t>
      </w:r>
      <w:proofErr w:type="gramEnd"/>
      <w:r w:rsidRPr="00610D12">
        <w:rPr>
          <w:sz w:val="28"/>
          <w:szCs w:val="28"/>
        </w:rPr>
        <w:t xml:space="preserve"> и </w:t>
      </w:r>
      <w:proofErr w:type="spellStart"/>
      <w:r w:rsidRPr="00610D12">
        <w:rPr>
          <w:sz w:val="28"/>
          <w:szCs w:val="28"/>
        </w:rPr>
        <w:t>видеопроектов</w:t>
      </w:r>
      <w:proofErr w:type="spellEnd"/>
      <w:r w:rsidRPr="00610D12">
        <w:rPr>
          <w:sz w:val="28"/>
          <w:szCs w:val="28"/>
        </w:rPr>
        <w:t xml:space="preserve">, два из которых европейского уровня. </w:t>
      </w:r>
    </w:p>
    <w:p w:rsidR="006039D9" w:rsidRPr="00610D12" w:rsidRDefault="006039D9" w:rsidP="006039D9">
      <w:pPr>
        <w:pStyle w:val="a4"/>
        <w:numPr>
          <w:ilvl w:val="0"/>
          <w:numId w:val="7"/>
        </w:numPr>
        <w:spacing w:after="0"/>
        <w:ind w:left="-567"/>
        <w:rPr>
          <w:b/>
          <w:i/>
          <w:sz w:val="28"/>
          <w:szCs w:val="28"/>
        </w:rPr>
      </w:pPr>
      <w:r>
        <w:rPr>
          <w:b/>
          <w:sz w:val="28"/>
          <w:szCs w:val="28"/>
        </w:rPr>
        <w:t xml:space="preserve">№44 </w:t>
      </w:r>
      <w:hyperlink r:id="rId48" w:history="1">
        <w:proofErr w:type="spellStart"/>
        <w:r w:rsidRPr="00963CBB">
          <w:rPr>
            <w:rStyle w:val="a3"/>
            <w:b/>
            <w:sz w:val="28"/>
            <w:szCs w:val="28"/>
          </w:rPr>
          <w:t>Стволова</w:t>
        </w:r>
        <w:proofErr w:type="spellEnd"/>
        <w:r w:rsidRPr="00963CBB">
          <w:rPr>
            <w:rStyle w:val="a3"/>
            <w:b/>
            <w:sz w:val="28"/>
            <w:szCs w:val="28"/>
          </w:rPr>
          <w:t xml:space="preserve"> Ольга Александровна</w:t>
        </w:r>
      </w:hyperlink>
      <w:r w:rsidRPr="00610D12">
        <w:rPr>
          <w:b/>
          <w:i/>
          <w:sz w:val="28"/>
          <w:szCs w:val="28"/>
        </w:rPr>
        <w:t xml:space="preserve"> – </w:t>
      </w:r>
      <w:r w:rsidRPr="00610D12">
        <w:rPr>
          <w:sz w:val="28"/>
          <w:szCs w:val="28"/>
        </w:rPr>
        <w:t xml:space="preserve">основатель, руководитель и актриса театральной интеграционной студии «Особенный ТИП», в которой занимаются люди с разными формами физической инвалидности (с особенностями слуха, зрения, передвижения), а также без таковых. За три года обучение в студии прошли порядка 50 человек. Цель проекта – развить в Новосибирске инклюзивную площадку, на которой могут творить разные в физическом смысле люди, рассказывать свои непростые истории и создавать больше, чем театр. </w:t>
      </w:r>
    </w:p>
    <w:p w:rsidR="006039D9" w:rsidRPr="00181327" w:rsidRDefault="006039D9" w:rsidP="006039D9">
      <w:pPr>
        <w:pStyle w:val="a4"/>
        <w:numPr>
          <w:ilvl w:val="0"/>
          <w:numId w:val="7"/>
        </w:numPr>
        <w:spacing w:after="0"/>
        <w:ind w:left="-567"/>
        <w:rPr>
          <w:sz w:val="28"/>
          <w:szCs w:val="28"/>
        </w:rPr>
      </w:pPr>
      <w:r w:rsidRPr="00E34091">
        <w:rPr>
          <w:b/>
          <w:sz w:val="28"/>
          <w:szCs w:val="28"/>
        </w:rPr>
        <w:t xml:space="preserve">№45 </w:t>
      </w:r>
      <w:hyperlink r:id="rId49" w:history="1">
        <w:proofErr w:type="spellStart"/>
        <w:r w:rsidRPr="002D3540">
          <w:rPr>
            <w:rStyle w:val="a3"/>
            <w:b/>
            <w:sz w:val="28"/>
            <w:szCs w:val="28"/>
          </w:rPr>
          <w:t>Апчелеев</w:t>
        </w:r>
        <w:proofErr w:type="spellEnd"/>
        <w:r w:rsidRPr="002D3540">
          <w:rPr>
            <w:rStyle w:val="a3"/>
            <w:b/>
            <w:sz w:val="28"/>
            <w:szCs w:val="28"/>
          </w:rPr>
          <w:t xml:space="preserve"> Ильдар </w:t>
        </w:r>
        <w:proofErr w:type="spellStart"/>
        <w:r w:rsidRPr="002D3540">
          <w:rPr>
            <w:rStyle w:val="a3"/>
            <w:b/>
            <w:sz w:val="28"/>
            <w:szCs w:val="28"/>
          </w:rPr>
          <w:t>Гезамитинович</w:t>
        </w:r>
        <w:proofErr w:type="spellEnd"/>
      </w:hyperlink>
      <w:r w:rsidRPr="00181327">
        <w:rPr>
          <w:b/>
          <w:i/>
          <w:sz w:val="28"/>
          <w:szCs w:val="28"/>
        </w:rPr>
        <w:t xml:space="preserve"> </w:t>
      </w:r>
      <w:r w:rsidRPr="00181327">
        <w:rPr>
          <w:sz w:val="28"/>
          <w:szCs w:val="28"/>
        </w:rPr>
        <w:t>– художник. Рисует картины, держа кисточку пальцами ног.</w:t>
      </w:r>
    </w:p>
    <w:p w:rsidR="006039D9" w:rsidRPr="00EB18ED" w:rsidRDefault="006039D9" w:rsidP="006039D9">
      <w:pPr>
        <w:pStyle w:val="a4"/>
        <w:spacing w:before="0" w:beforeAutospacing="0" w:after="0" w:afterAutospacing="0" w:line="360" w:lineRule="atLeast"/>
        <w:ind w:left="-567"/>
        <w:rPr>
          <w:sz w:val="28"/>
          <w:szCs w:val="28"/>
        </w:rPr>
      </w:pPr>
      <w:r w:rsidRPr="00141091">
        <w:rPr>
          <w:b/>
          <w:sz w:val="28"/>
          <w:szCs w:val="28"/>
        </w:rPr>
        <w:t>Номинация «</w:t>
      </w:r>
      <w:r>
        <w:rPr>
          <w:b/>
          <w:sz w:val="28"/>
          <w:szCs w:val="28"/>
        </w:rPr>
        <w:t>ЮНОСТЬ</w:t>
      </w:r>
      <w:r w:rsidRPr="00141091">
        <w:rPr>
          <w:b/>
          <w:sz w:val="28"/>
          <w:szCs w:val="28"/>
        </w:rPr>
        <w:t>»</w:t>
      </w:r>
      <w:r>
        <w:rPr>
          <w:b/>
          <w:sz w:val="28"/>
          <w:szCs w:val="28"/>
        </w:rPr>
        <w:t xml:space="preserve"> –</w:t>
      </w:r>
      <w:r w:rsidRPr="00181327">
        <w:rPr>
          <w:b/>
          <w:sz w:val="28"/>
          <w:szCs w:val="28"/>
        </w:rPr>
        <w:t xml:space="preserve"> </w:t>
      </w:r>
      <w:r w:rsidRPr="00181327">
        <w:rPr>
          <w:rStyle w:val="a5"/>
          <w:sz w:val="28"/>
          <w:szCs w:val="28"/>
        </w:rPr>
        <w:t>за особые достижения для лиц моложе 18 лет.</w:t>
      </w:r>
    </w:p>
    <w:p w:rsidR="006039D9" w:rsidRPr="00181327" w:rsidRDefault="006039D9" w:rsidP="006039D9">
      <w:pPr>
        <w:ind w:left="-567"/>
        <w:jc w:val="both"/>
        <w:rPr>
          <w:b/>
          <w:i/>
          <w:color w:val="000000"/>
          <w:sz w:val="28"/>
          <w:szCs w:val="28"/>
        </w:rPr>
      </w:pPr>
    </w:p>
    <w:p w:rsidR="006039D9" w:rsidRDefault="006039D9" w:rsidP="006039D9">
      <w:pPr>
        <w:pStyle w:val="a4"/>
        <w:numPr>
          <w:ilvl w:val="0"/>
          <w:numId w:val="7"/>
        </w:numPr>
        <w:spacing w:before="0" w:beforeAutospacing="0" w:after="0" w:afterAutospacing="0" w:line="360" w:lineRule="atLeast"/>
        <w:ind w:left="-567"/>
        <w:rPr>
          <w:sz w:val="28"/>
          <w:szCs w:val="28"/>
        </w:rPr>
      </w:pPr>
      <w:r w:rsidRPr="00F75490">
        <w:rPr>
          <w:b/>
          <w:sz w:val="28"/>
          <w:szCs w:val="28"/>
        </w:rPr>
        <w:t xml:space="preserve">№46 </w:t>
      </w:r>
      <w:hyperlink r:id="rId50" w:history="1">
        <w:proofErr w:type="spellStart"/>
        <w:r w:rsidRPr="00A92C75">
          <w:rPr>
            <w:rStyle w:val="a3"/>
            <w:b/>
            <w:sz w:val="28"/>
            <w:szCs w:val="28"/>
          </w:rPr>
          <w:t>Скурихина</w:t>
        </w:r>
        <w:proofErr w:type="spellEnd"/>
        <w:r w:rsidRPr="00A92C75">
          <w:rPr>
            <w:rStyle w:val="a3"/>
            <w:b/>
            <w:sz w:val="28"/>
            <w:szCs w:val="28"/>
          </w:rPr>
          <w:t xml:space="preserve"> Ольга</w:t>
        </w:r>
      </w:hyperlink>
      <w:r w:rsidRPr="00EF278C">
        <w:rPr>
          <w:b/>
          <w:i/>
          <w:sz w:val="28"/>
          <w:szCs w:val="28"/>
        </w:rPr>
        <w:t xml:space="preserve"> – </w:t>
      </w:r>
      <w:r w:rsidRPr="00EF278C">
        <w:rPr>
          <w:sz w:val="28"/>
          <w:szCs w:val="28"/>
        </w:rPr>
        <w:t xml:space="preserve">четвероклассница лицея №6 города </w:t>
      </w:r>
      <w:proofErr w:type="spellStart"/>
      <w:r w:rsidRPr="00EF278C">
        <w:rPr>
          <w:sz w:val="28"/>
          <w:szCs w:val="28"/>
        </w:rPr>
        <w:t>Берсдка</w:t>
      </w:r>
      <w:proofErr w:type="spellEnd"/>
      <w:r w:rsidRPr="00EF278C">
        <w:rPr>
          <w:sz w:val="28"/>
          <w:szCs w:val="28"/>
        </w:rPr>
        <w:t xml:space="preserve">. В 2017 году заняла 3 место на Международных соревнованиях по ментальной арифметике UCMAS в </w:t>
      </w:r>
      <w:proofErr w:type="spellStart"/>
      <w:r w:rsidRPr="00EF278C">
        <w:rPr>
          <w:sz w:val="28"/>
          <w:szCs w:val="28"/>
        </w:rPr>
        <w:t>Куало-Лумпуре</w:t>
      </w:r>
      <w:proofErr w:type="spellEnd"/>
      <w:r w:rsidRPr="00EF278C">
        <w:rPr>
          <w:sz w:val="28"/>
          <w:szCs w:val="28"/>
        </w:rPr>
        <w:t xml:space="preserve"> (</w:t>
      </w:r>
      <w:proofErr w:type="spellStart"/>
      <w:r w:rsidRPr="00EF278C">
        <w:rPr>
          <w:sz w:val="28"/>
          <w:szCs w:val="28"/>
        </w:rPr>
        <w:t>Малазия</w:t>
      </w:r>
      <w:proofErr w:type="spellEnd"/>
      <w:r w:rsidRPr="00EF278C">
        <w:rPr>
          <w:sz w:val="28"/>
          <w:szCs w:val="28"/>
        </w:rPr>
        <w:t>).</w:t>
      </w:r>
      <w:r>
        <w:rPr>
          <w:sz w:val="28"/>
          <w:szCs w:val="28"/>
        </w:rPr>
        <w:t xml:space="preserve"> </w:t>
      </w:r>
      <w:r w:rsidRPr="00EF278C">
        <w:rPr>
          <w:sz w:val="28"/>
          <w:szCs w:val="28"/>
        </w:rPr>
        <w:t xml:space="preserve">Талантливая школьница за 8 минут решила 176 примеров на китайских счетах </w:t>
      </w:r>
      <w:proofErr w:type="spellStart"/>
      <w:r w:rsidRPr="00EF278C">
        <w:rPr>
          <w:sz w:val="28"/>
          <w:szCs w:val="28"/>
        </w:rPr>
        <w:t>Абакус</w:t>
      </w:r>
      <w:proofErr w:type="spellEnd"/>
      <w:r w:rsidRPr="00EF278C">
        <w:rPr>
          <w:sz w:val="28"/>
          <w:szCs w:val="28"/>
        </w:rPr>
        <w:t>, в том числе 50 из них сосчитала на ментальном уро</w:t>
      </w:r>
      <w:r>
        <w:rPr>
          <w:sz w:val="28"/>
          <w:szCs w:val="28"/>
        </w:rPr>
        <w:t>вне (в уме – на воображаемых счё</w:t>
      </w:r>
      <w:r w:rsidRPr="00EF278C">
        <w:rPr>
          <w:sz w:val="28"/>
          <w:szCs w:val="28"/>
        </w:rPr>
        <w:t>тах). Также она написала 180 цифр за минуту и за 45 сек</w:t>
      </w:r>
      <w:r>
        <w:rPr>
          <w:sz w:val="28"/>
          <w:szCs w:val="28"/>
        </w:rPr>
        <w:t>унд сложила 100 цифр, доведя счё</w:t>
      </w:r>
      <w:r w:rsidRPr="00EF278C">
        <w:rPr>
          <w:sz w:val="28"/>
          <w:szCs w:val="28"/>
        </w:rPr>
        <w:t>т до ста.</w:t>
      </w:r>
    </w:p>
    <w:p w:rsidR="006039D9" w:rsidRDefault="006039D9" w:rsidP="006039D9">
      <w:pPr>
        <w:pStyle w:val="a4"/>
        <w:numPr>
          <w:ilvl w:val="0"/>
          <w:numId w:val="7"/>
        </w:numPr>
        <w:spacing w:before="0" w:beforeAutospacing="0" w:after="0" w:afterAutospacing="0" w:line="360" w:lineRule="atLeast"/>
        <w:ind w:left="-567"/>
        <w:rPr>
          <w:sz w:val="28"/>
          <w:szCs w:val="28"/>
        </w:rPr>
      </w:pPr>
      <w:r w:rsidRPr="00F75490">
        <w:rPr>
          <w:b/>
          <w:sz w:val="28"/>
          <w:szCs w:val="28"/>
        </w:rPr>
        <w:t xml:space="preserve">№47 </w:t>
      </w:r>
      <w:hyperlink r:id="rId51" w:history="1">
        <w:r w:rsidRPr="006A4727">
          <w:rPr>
            <w:rStyle w:val="a3"/>
            <w:b/>
            <w:sz w:val="28"/>
            <w:szCs w:val="28"/>
          </w:rPr>
          <w:t>Найдёнов Даниил</w:t>
        </w:r>
      </w:hyperlink>
      <w:r w:rsidRPr="00F37184">
        <w:rPr>
          <w:b/>
          <w:i/>
          <w:sz w:val="28"/>
          <w:szCs w:val="28"/>
        </w:rPr>
        <w:t xml:space="preserve"> – </w:t>
      </w:r>
      <w:r w:rsidRPr="00F37184">
        <w:rPr>
          <w:sz w:val="28"/>
          <w:szCs w:val="28"/>
        </w:rPr>
        <w:t>в возрасте 11 лет спас себя и младшую сестру от пожара.</w:t>
      </w:r>
      <w:r>
        <w:rPr>
          <w:b/>
          <w:i/>
          <w:sz w:val="28"/>
          <w:szCs w:val="28"/>
        </w:rPr>
        <w:t xml:space="preserve"> </w:t>
      </w:r>
      <w:r w:rsidRPr="00F37184">
        <w:rPr>
          <w:sz w:val="28"/>
          <w:szCs w:val="28"/>
        </w:rPr>
        <w:t>Возгорание случилось</w:t>
      </w:r>
      <w:r>
        <w:rPr>
          <w:sz w:val="28"/>
          <w:szCs w:val="28"/>
        </w:rPr>
        <w:t xml:space="preserve"> 15 мая 2017 года в доме, где Даниил жил с семьёй. Взрослых в этот момент не было дома. Увидев дым, мальчик </w:t>
      </w:r>
      <w:r w:rsidRPr="00B021AF">
        <w:rPr>
          <w:sz w:val="28"/>
          <w:szCs w:val="28"/>
        </w:rPr>
        <w:t>не р</w:t>
      </w:r>
      <w:r>
        <w:rPr>
          <w:sz w:val="28"/>
          <w:szCs w:val="28"/>
        </w:rPr>
        <w:t>астерялся, взял сестрё</w:t>
      </w:r>
      <w:r w:rsidRPr="00B021AF">
        <w:rPr>
          <w:sz w:val="28"/>
          <w:szCs w:val="28"/>
        </w:rPr>
        <w:t xml:space="preserve">нку и побежал к выходу. </w:t>
      </w:r>
      <w:r>
        <w:rPr>
          <w:sz w:val="28"/>
          <w:szCs w:val="28"/>
        </w:rPr>
        <w:t>Но выйти на улицу детям было уже невозможно – на веранде полыхал огонь. Тогда ребёнок</w:t>
      </w:r>
      <w:r w:rsidRPr="00B021AF">
        <w:rPr>
          <w:sz w:val="28"/>
          <w:szCs w:val="28"/>
        </w:rPr>
        <w:t xml:space="preserve"> плотно закрыл дверь</w:t>
      </w:r>
      <w:r>
        <w:rPr>
          <w:sz w:val="28"/>
          <w:szCs w:val="28"/>
        </w:rPr>
        <w:t xml:space="preserve">, </w:t>
      </w:r>
      <w:r w:rsidRPr="00B021AF">
        <w:rPr>
          <w:sz w:val="28"/>
          <w:szCs w:val="28"/>
        </w:rPr>
        <w:t xml:space="preserve">намочил полотенце, </w:t>
      </w:r>
      <w:r>
        <w:rPr>
          <w:sz w:val="28"/>
          <w:szCs w:val="28"/>
        </w:rPr>
        <w:t>укутал им девочку, увёл её в дальнюю комнату, а сам поливать дверь водой, охлаждая её.</w:t>
      </w:r>
      <w:r w:rsidRPr="00B021AF">
        <w:rPr>
          <w:sz w:val="28"/>
          <w:szCs w:val="28"/>
        </w:rPr>
        <w:t xml:space="preserve"> </w:t>
      </w:r>
      <w:r>
        <w:rPr>
          <w:sz w:val="28"/>
          <w:szCs w:val="28"/>
        </w:rPr>
        <w:t xml:space="preserve">Благодаря грамотным действиям мальчика, детям удалось спастись. </w:t>
      </w:r>
    </w:p>
    <w:p w:rsidR="006039D9" w:rsidRDefault="006039D9" w:rsidP="006039D9">
      <w:pPr>
        <w:pStyle w:val="a4"/>
        <w:numPr>
          <w:ilvl w:val="0"/>
          <w:numId w:val="7"/>
        </w:numPr>
        <w:spacing w:before="0" w:beforeAutospacing="0" w:after="0" w:afterAutospacing="0" w:line="360" w:lineRule="atLeast"/>
        <w:ind w:left="-567"/>
        <w:rPr>
          <w:sz w:val="28"/>
          <w:szCs w:val="28"/>
        </w:rPr>
      </w:pPr>
      <w:r w:rsidRPr="00F75490">
        <w:rPr>
          <w:b/>
          <w:sz w:val="28"/>
          <w:szCs w:val="28"/>
        </w:rPr>
        <w:t xml:space="preserve">№48 </w:t>
      </w:r>
      <w:hyperlink r:id="rId52" w:history="1">
        <w:r w:rsidRPr="00DB1BD5">
          <w:rPr>
            <w:rStyle w:val="a3"/>
            <w:b/>
            <w:sz w:val="28"/>
            <w:szCs w:val="28"/>
          </w:rPr>
          <w:t>Бурундуков Дмитрий</w:t>
        </w:r>
      </w:hyperlink>
      <w:r w:rsidRPr="00184394">
        <w:rPr>
          <w:b/>
          <w:i/>
          <w:sz w:val="28"/>
          <w:szCs w:val="28"/>
        </w:rPr>
        <w:t xml:space="preserve"> –</w:t>
      </w:r>
      <w:r>
        <w:rPr>
          <w:b/>
          <w:i/>
          <w:sz w:val="28"/>
          <w:szCs w:val="28"/>
        </w:rPr>
        <w:t xml:space="preserve"> </w:t>
      </w:r>
      <w:r w:rsidRPr="00184394">
        <w:rPr>
          <w:sz w:val="28"/>
          <w:szCs w:val="28"/>
        </w:rPr>
        <w:t>спас своего дедушку, который едва не утонул. Инцидент произошел на озере-карьере в городе Куйбышеве. Тонущего родственника 14-летний Дмитрий смог дотащить до берега и привести в чувство. Благодаря оперативности действий и решительности подростка, мужчина остался жив.</w:t>
      </w:r>
      <w:r>
        <w:rPr>
          <w:sz w:val="28"/>
          <w:szCs w:val="28"/>
        </w:rPr>
        <w:t xml:space="preserve"> </w:t>
      </w:r>
      <w:proofErr w:type="gramStart"/>
      <w:r w:rsidRPr="00184394">
        <w:rPr>
          <w:sz w:val="28"/>
          <w:szCs w:val="28"/>
        </w:rPr>
        <w:t>Дмитрий сказал, что ему было тяжело приподнять над водой тонущего, но он вс</w:t>
      </w:r>
      <w:r>
        <w:rPr>
          <w:sz w:val="28"/>
          <w:szCs w:val="28"/>
        </w:rPr>
        <w:t>ё</w:t>
      </w:r>
      <w:r w:rsidRPr="00184394">
        <w:rPr>
          <w:sz w:val="28"/>
          <w:szCs w:val="28"/>
        </w:rPr>
        <w:t>-таки смог вместе с ним до берега.</w:t>
      </w:r>
      <w:proofErr w:type="gramEnd"/>
      <w:r w:rsidRPr="00184394">
        <w:rPr>
          <w:sz w:val="28"/>
          <w:szCs w:val="28"/>
        </w:rPr>
        <w:t> </w:t>
      </w:r>
      <w:r>
        <w:rPr>
          <w:sz w:val="28"/>
          <w:szCs w:val="28"/>
        </w:rPr>
        <w:t>Там</w:t>
      </w:r>
      <w:r w:rsidRPr="00184394">
        <w:rPr>
          <w:sz w:val="28"/>
          <w:szCs w:val="28"/>
        </w:rPr>
        <w:t xml:space="preserve"> он сделал мужчине массаж сердца и искусственное дыхание.</w:t>
      </w:r>
    </w:p>
    <w:p w:rsidR="006039D9" w:rsidRDefault="006039D9" w:rsidP="006039D9">
      <w:pPr>
        <w:pStyle w:val="a4"/>
        <w:numPr>
          <w:ilvl w:val="0"/>
          <w:numId w:val="7"/>
        </w:numPr>
        <w:spacing w:before="0" w:beforeAutospacing="0" w:after="0" w:afterAutospacing="0" w:line="360" w:lineRule="atLeast"/>
        <w:ind w:left="-567"/>
        <w:rPr>
          <w:sz w:val="28"/>
          <w:szCs w:val="28"/>
        </w:rPr>
      </w:pPr>
      <w:r w:rsidRPr="00F75490">
        <w:rPr>
          <w:b/>
          <w:sz w:val="28"/>
          <w:szCs w:val="28"/>
        </w:rPr>
        <w:t xml:space="preserve">№49 </w:t>
      </w:r>
      <w:hyperlink r:id="rId53" w:history="1">
        <w:r w:rsidRPr="009E305F">
          <w:rPr>
            <w:rStyle w:val="a3"/>
            <w:b/>
            <w:sz w:val="28"/>
            <w:szCs w:val="28"/>
          </w:rPr>
          <w:t xml:space="preserve">Елизавета </w:t>
        </w:r>
        <w:proofErr w:type="spellStart"/>
        <w:r w:rsidRPr="009E305F">
          <w:rPr>
            <w:rStyle w:val="a3"/>
            <w:b/>
            <w:sz w:val="28"/>
            <w:szCs w:val="28"/>
          </w:rPr>
          <w:t>Гудымова</w:t>
        </w:r>
        <w:proofErr w:type="spellEnd"/>
      </w:hyperlink>
      <w:r w:rsidRPr="000F058B">
        <w:rPr>
          <w:b/>
          <w:i/>
          <w:sz w:val="28"/>
          <w:szCs w:val="28"/>
        </w:rPr>
        <w:t xml:space="preserve"> – </w:t>
      </w:r>
      <w:r w:rsidRPr="000F058B">
        <w:rPr>
          <w:sz w:val="28"/>
          <w:szCs w:val="28"/>
        </w:rPr>
        <w:t xml:space="preserve">волонтёр. Состоит в Новосибирской Ассоциации Детских Объединений (НАДО) и в Волонтёрском корпусе Новосибирской области. За последние два года Елизавета приняла участие в городских, всероссийских и международных мероприятиях: Забег РФ, </w:t>
      </w:r>
      <w:proofErr w:type="spellStart"/>
      <w:r w:rsidRPr="000F058B">
        <w:rPr>
          <w:sz w:val="28"/>
          <w:szCs w:val="28"/>
        </w:rPr>
        <w:t>PopCorn</w:t>
      </w:r>
      <w:proofErr w:type="spellEnd"/>
      <w:r w:rsidRPr="000F058B">
        <w:rPr>
          <w:sz w:val="28"/>
          <w:szCs w:val="28"/>
        </w:rPr>
        <w:t xml:space="preserve">, Солнечный </w:t>
      </w:r>
      <w:r w:rsidRPr="000F058B">
        <w:rPr>
          <w:sz w:val="28"/>
          <w:szCs w:val="28"/>
        </w:rPr>
        <w:lastRenderedPageBreak/>
        <w:t xml:space="preserve">марафон, Сибирский фестиваль бега, </w:t>
      </w:r>
      <w:r>
        <w:rPr>
          <w:sz w:val="28"/>
          <w:szCs w:val="28"/>
        </w:rPr>
        <w:t>«ТЕХНОПРОМ – 2017»</w:t>
      </w:r>
      <w:r w:rsidRPr="000F058B">
        <w:rPr>
          <w:sz w:val="28"/>
          <w:szCs w:val="28"/>
        </w:rPr>
        <w:t xml:space="preserve">, </w:t>
      </w:r>
      <w:r>
        <w:rPr>
          <w:sz w:val="28"/>
          <w:szCs w:val="28"/>
        </w:rPr>
        <w:t>акции «Донор-это звучит гордо!»,</w:t>
      </w:r>
      <w:r w:rsidRPr="000F058B">
        <w:rPr>
          <w:sz w:val="28"/>
          <w:szCs w:val="28"/>
        </w:rPr>
        <w:t xml:space="preserve"> Открытое Первенство Сибири.</w:t>
      </w:r>
    </w:p>
    <w:p w:rsidR="006039D9" w:rsidRPr="00835DD9" w:rsidRDefault="006039D9" w:rsidP="006039D9">
      <w:pPr>
        <w:pStyle w:val="a4"/>
        <w:numPr>
          <w:ilvl w:val="0"/>
          <w:numId w:val="7"/>
        </w:numPr>
        <w:spacing w:before="0" w:beforeAutospacing="0" w:after="0" w:afterAutospacing="0" w:line="360" w:lineRule="atLeast"/>
        <w:ind w:left="-567"/>
        <w:rPr>
          <w:b/>
          <w:i/>
          <w:sz w:val="28"/>
          <w:szCs w:val="28"/>
        </w:rPr>
      </w:pPr>
      <w:r w:rsidRPr="00F75490">
        <w:rPr>
          <w:b/>
          <w:sz w:val="28"/>
          <w:szCs w:val="28"/>
        </w:rPr>
        <w:t xml:space="preserve">№50 </w:t>
      </w:r>
      <w:hyperlink r:id="rId54" w:history="1">
        <w:r w:rsidRPr="00310BE6">
          <w:rPr>
            <w:rStyle w:val="a3"/>
            <w:b/>
            <w:sz w:val="28"/>
            <w:szCs w:val="28"/>
          </w:rPr>
          <w:t>Виктория Франц</w:t>
        </w:r>
      </w:hyperlink>
      <w:r w:rsidRPr="00835DD9">
        <w:rPr>
          <w:b/>
          <w:i/>
          <w:sz w:val="28"/>
          <w:szCs w:val="28"/>
        </w:rPr>
        <w:t xml:space="preserve"> – </w:t>
      </w:r>
      <w:r w:rsidRPr="00835DD9">
        <w:rPr>
          <w:sz w:val="28"/>
          <w:szCs w:val="28"/>
        </w:rPr>
        <w:t>жительница села</w:t>
      </w:r>
      <w:r w:rsidRPr="00835DD9">
        <w:rPr>
          <w:b/>
          <w:i/>
          <w:sz w:val="28"/>
          <w:szCs w:val="28"/>
        </w:rPr>
        <w:t xml:space="preserve"> </w:t>
      </w:r>
      <w:r w:rsidRPr="00835DD9">
        <w:rPr>
          <w:sz w:val="28"/>
          <w:szCs w:val="28"/>
        </w:rPr>
        <w:t xml:space="preserve">Старый </w:t>
      </w:r>
      <w:proofErr w:type="spellStart"/>
      <w:r w:rsidRPr="00835DD9">
        <w:rPr>
          <w:sz w:val="28"/>
          <w:szCs w:val="28"/>
        </w:rPr>
        <w:t>Тартас</w:t>
      </w:r>
      <w:proofErr w:type="spellEnd"/>
      <w:r w:rsidRPr="00835DD9">
        <w:rPr>
          <w:sz w:val="28"/>
          <w:szCs w:val="28"/>
        </w:rPr>
        <w:t xml:space="preserve"> Венгеровского района Новосибирской области. В </w:t>
      </w:r>
      <w:proofErr w:type="gramStart"/>
      <w:r w:rsidRPr="00835DD9">
        <w:rPr>
          <w:sz w:val="28"/>
          <w:szCs w:val="28"/>
        </w:rPr>
        <w:t>возрасте</w:t>
      </w:r>
      <w:proofErr w:type="gramEnd"/>
      <w:r w:rsidRPr="00835DD9">
        <w:rPr>
          <w:sz w:val="28"/>
          <w:szCs w:val="28"/>
        </w:rPr>
        <w:t xml:space="preserve"> 10 лет спасла тонущего 4-летнего ребёнка, который отдыхал вместе с родителями на реке </w:t>
      </w:r>
      <w:proofErr w:type="spellStart"/>
      <w:r w:rsidRPr="00835DD9">
        <w:rPr>
          <w:sz w:val="28"/>
          <w:szCs w:val="28"/>
        </w:rPr>
        <w:t>Омь</w:t>
      </w:r>
      <w:proofErr w:type="spellEnd"/>
      <w:r w:rsidRPr="00835DD9">
        <w:rPr>
          <w:sz w:val="28"/>
          <w:szCs w:val="28"/>
        </w:rPr>
        <w:t xml:space="preserve">. Взрослые не уследили за малышом. Вика купалась в реке с мамой и увидела, как ребёнок ушёл под воду. Девочка сумела вытащить потерпевшего. </w:t>
      </w:r>
    </w:p>
    <w:p w:rsidR="002C5202" w:rsidRDefault="002C5202" w:rsidP="006039D9">
      <w:pPr>
        <w:ind w:left="-567"/>
      </w:pPr>
    </w:p>
    <w:sectPr w:rsidR="002C5202" w:rsidSect="002C5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264"/>
    <w:multiLevelType w:val="hybridMultilevel"/>
    <w:tmpl w:val="7D72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94EAD"/>
    <w:multiLevelType w:val="hybridMultilevel"/>
    <w:tmpl w:val="101A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339FA"/>
    <w:multiLevelType w:val="hybridMultilevel"/>
    <w:tmpl w:val="F0DE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F7C1D"/>
    <w:multiLevelType w:val="hybridMultilevel"/>
    <w:tmpl w:val="861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31C48"/>
    <w:multiLevelType w:val="hybridMultilevel"/>
    <w:tmpl w:val="418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A12963"/>
    <w:multiLevelType w:val="hybridMultilevel"/>
    <w:tmpl w:val="D216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984100"/>
    <w:multiLevelType w:val="hybridMultilevel"/>
    <w:tmpl w:val="C9FE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39D9"/>
    <w:rsid w:val="001A735B"/>
    <w:rsid w:val="002925FA"/>
    <w:rsid w:val="002C5202"/>
    <w:rsid w:val="002C6C73"/>
    <w:rsid w:val="003B26C8"/>
    <w:rsid w:val="006039D9"/>
    <w:rsid w:val="00AB2CDE"/>
    <w:rsid w:val="00EE5141"/>
    <w:rsid w:val="00F8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39D9"/>
    <w:rPr>
      <w:rFonts w:cs="Times New Roman"/>
      <w:color w:val="0000FF"/>
      <w:u w:val="single"/>
    </w:rPr>
  </w:style>
  <w:style w:type="paragraph" w:styleId="a4">
    <w:name w:val="Normal (Web)"/>
    <w:basedOn w:val="a"/>
    <w:uiPriority w:val="99"/>
    <w:rsid w:val="006039D9"/>
    <w:pPr>
      <w:spacing w:before="100" w:beforeAutospacing="1" w:after="100" w:afterAutospacing="1"/>
      <w:jc w:val="both"/>
    </w:pPr>
    <w:rPr>
      <w:color w:val="000000"/>
    </w:rPr>
  </w:style>
  <w:style w:type="character" w:styleId="a5">
    <w:name w:val="Strong"/>
    <w:basedOn w:val="a0"/>
    <w:uiPriority w:val="22"/>
    <w:qFormat/>
    <w:rsid w:val="006039D9"/>
    <w:rPr>
      <w:rFonts w:cs="Times New Roman"/>
      <w:b/>
      <w:bCs/>
    </w:rPr>
  </w:style>
  <w:style w:type="paragraph" w:styleId="a6">
    <w:name w:val="List Paragraph"/>
    <w:basedOn w:val="a"/>
    <w:uiPriority w:val="34"/>
    <w:qFormat/>
    <w:rsid w:val="006039D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j1afm.xn--80agcfscwchfpg3l.xn--p1ai/heroes/51-blagotvoritelnost/862/" TargetMode="External"/><Relationship Id="rId18" Type="http://schemas.openxmlformats.org/officeDocument/2006/relationships/hyperlink" Target="http://xn--j1afm.xn--80agcfscwchfpg3l.xn--p1ai/heroes/48-initsiativa/573/" TargetMode="External"/><Relationship Id="rId26" Type="http://schemas.openxmlformats.org/officeDocument/2006/relationships/hyperlink" Target="http://xn--j1afm.xn--80agcfscwchfpg3l.xn--p1ai/heroes/53-intellekt/755/" TargetMode="External"/><Relationship Id="rId39" Type="http://schemas.openxmlformats.org/officeDocument/2006/relationships/hyperlink" Target="http://xn--j1afm.xn--80agcfscwchfpg3l.xn--p1ai/heroes/50-samootverjennost/813/" TargetMode="External"/><Relationship Id="rId21" Type="http://schemas.openxmlformats.org/officeDocument/2006/relationships/hyperlink" Target="http://xn--j1afm.xn--80agcfscwchfpg3l.xn--p1ai/heroes/56-innovatsiya/759/" TargetMode="External"/><Relationship Id="rId34" Type="http://schemas.openxmlformats.org/officeDocument/2006/relationships/hyperlink" Target="http://xn--j1afm.xn--80agcfscwchfpg3l.xn--p1ai/heroes/57-prodvijenie/672/" TargetMode="External"/><Relationship Id="rId42" Type="http://schemas.openxmlformats.org/officeDocument/2006/relationships/hyperlink" Target="http://xn--j1afm.xn--80agcfscwchfpg3l.xn--p1ai/heroes/55-sport/670/" TargetMode="External"/><Relationship Id="rId47" Type="http://schemas.openxmlformats.org/officeDocument/2006/relationships/hyperlink" Target="http://xn--j1afm.xn--80agcfscwchfpg3l.xn--p1ai/heroes/54-talant/560/" TargetMode="External"/><Relationship Id="rId50" Type="http://schemas.openxmlformats.org/officeDocument/2006/relationships/hyperlink" Target="http://xn--j1afm.xn--80agcfscwchfpg3l.xn--p1ai/heroes/52-yunost/817/" TargetMode="External"/><Relationship Id="rId55" Type="http://schemas.openxmlformats.org/officeDocument/2006/relationships/fontTable" Target="fontTable.xml"/><Relationship Id="rId7" Type="http://schemas.openxmlformats.org/officeDocument/2006/relationships/hyperlink" Target="http://xn--j1afm.xn--80agcfscwchfpg3l.xn--p1ai/heroes/49-professionalizm/799/" TargetMode="External"/><Relationship Id="rId12" Type="http://schemas.openxmlformats.org/officeDocument/2006/relationships/hyperlink" Target="http://xn--j1afm.xn--80agcfscwchfpg3l.xn--p1ai/heroes/51-blagotvoritelnost/875/" TargetMode="External"/><Relationship Id="rId17" Type="http://schemas.openxmlformats.org/officeDocument/2006/relationships/hyperlink" Target="http://xn--j1afm.xn--80agcfscwchfpg3l.xn--p1ai/heroes/48-initsiativa/618/" TargetMode="External"/><Relationship Id="rId25" Type="http://schemas.openxmlformats.org/officeDocument/2006/relationships/hyperlink" Target="http://xn--j1afm.xn--80agcfscwchfpg3l.xn--p1ai/heroes/53-intellekt/745/" TargetMode="External"/><Relationship Id="rId33" Type="http://schemas.openxmlformats.org/officeDocument/2006/relationships/hyperlink" Target="http://xn--j1afm.xn--80agcfscwchfpg3l.xn--p1ai/heroes/57-prodvijenie/778/" TargetMode="External"/><Relationship Id="rId38" Type="http://schemas.openxmlformats.org/officeDocument/2006/relationships/hyperlink" Target="http://xn--j1afm.xn--80agcfscwchfpg3l.xn--p1ai/heroes/50-samootverjennost/776/" TargetMode="External"/><Relationship Id="rId46" Type="http://schemas.openxmlformats.org/officeDocument/2006/relationships/hyperlink" Target="http://xn--j1afm.xn--80agcfscwchfpg3l.xn--p1ai/heroes/54-talant/600/" TargetMode="External"/><Relationship Id="rId2" Type="http://schemas.openxmlformats.org/officeDocument/2006/relationships/styles" Target="styles.xml"/><Relationship Id="rId16" Type="http://schemas.openxmlformats.org/officeDocument/2006/relationships/hyperlink" Target="http://xn--j1afm.xn--80agcfscwchfpg3l.xn--p1ai/heroes/48-initsiativa/846/" TargetMode="External"/><Relationship Id="rId20" Type="http://schemas.openxmlformats.org/officeDocument/2006/relationships/hyperlink" Target="http://xn--j1afm.xn--80agcfscwchfpg3l.xn--p1ai/heroes/56-innovatsiya/913/" TargetMode="External"/><Relationship Id="rId29" Type="http://schemas.openxmlformats.org/officeDocument/2006/relationships/hyperlink" Target="http://xn--j1afm.xn--80agcfscwchfpg3l.xn--p1ai/heroes/53-intellekt/595/" TargetMode="External"/><Relationship Id="rId41" Type="http://schemas.openxmlformats.org/officeDocument/2006/relationships/hyperlink" Target="http://xn--j1afm.xn--80agcfscwchfpg3l.xn--p1ai/heroes/55-sport/640/" TargetMode="External"/><Relationship Id="rId54" Type="http://schemas.openxmlformats.org/officeDocument/2006/relationships/hyperlink" Target="http://xn--j1afm.xn--80agcfscwchfpg3l.xn--p1ai/heroes/52-yunost/576/" TargetMode="External"/><Relationship Id="rId1" Type="http://schemas.openxmlformats.org/officeDocument/2006/relationships/numbering" Target="numbering.xml"/><Relationship Id="rId6" Type="http://schemas.openxmlformats.org/officeDocument/2006/relationships/hyperlink" Target="http://xn--j1afm.xn--80agcfscwchfpg3l.xn--p1ai/heroes/49-professionalizm/878/" TargetMode="External"/><Relationship Id="rId11" Type="http://schemas.openxmlformats.org/officeDocument/2006/relationships/hyperlink" Target="http://xn--j1afm.xn--80agcfscwchfpg3l.xn--p1ai/heroes/51-blagotvoritelnost/656/" TargetMode="External"/><Relationship Id="rId24" Type="http://schemas.openxmlformats.org/officeDocument/2006/relationships/hyperlink" Target="http://xn--j1afm.xn--80agcfscwchfpg3l.xn--p1ai/heroes/56-innovatsiya/667/" TargetMode="External"/><Relationship Id="rId32" Type="http://schemas.openxmlformats.org/officeDocument/2006/relationships/hyperlink" Target="http://xn--j1afm.xn--80agcfscwchfpg3l.xn--p1ai/heroes/57-prodvijenie/803/" TargetMode="External"/><Relationship Id="rId37" Type="http://schemas.openxmlformats.org/officeDocument/2006/relationships/hyperlink" Target="http://xn--j1afm.xn--80agcfscwchfpg3l.xn--p1ai/heroes/50-samootverjennost/619/" TargetMode="External"/><Relationship Id="rId40" Type="http://schemas.openxmlformats.org/officeDocument/2006/relationships/hyperlink" Target="http://xn--j1afm.xn--80agcfscwchfpg3l.xn--p1ai/heroes/55-sport/834/" TargetMode="External"/><Relationship Id="rId45" Type="http://schemas.openxmlformats.org/officeDocument/2006/relationships/hyperlink" Target="http://xn--j1afm.xn--80agcfscwchfpg3l.xn--p1ai/heroes/54-talant/638/" TargetMode="External"/><Relationship Id="rId53" Type="http://schemas.openxmlformats.org/officeDocument/2006/relationships/hyperlink" Target="http://xn--j1afm.xn--80agcfscwchfpg3l.xn--p1ai/heroes/52-yunost/589/" TargetMode="External"/><Relationship Id="rId5" Type="http://schemas.openxmlformats.org/officeDocument/2006/relationships/hyperlink" Target="http://xn--j1afm.xn--80agcfscwchfpg3l.xn--p1ai/heroes/49-professionalizm/626/" TargetMode="External"/><Relationship Id="rId15" Type="http://schemas.openxmlformats.org/officeDocument/2006/relationships/hyperlink" Target="http://xn--j1afm.xn--80agcfscwchfpg3l.xn--p1ai/heroes/48-initsiativa/675/" TargetMode="External"/><Relationship Id="rId23" Type="http://schemas.openxmlformats.org/officeDocument/2006/relationships/hyperlink" Target="http://xn--j1afm.xn--80agcfscwchfpg3l.xn--p1ai/heroes/56-innovatsiya/903/" TargetMode="External"/><Relationship Id="rId28" Type="http://schemas.openxmlformats.org/officeDocument/2006/relationships/hyperlink" Target="http://xn--j1afm.xn--80agcfscwchfpg3l.xn--p1ai/heroes/53-intellekt/610/" TargetMode="External"/><Relationship Id="rId36" Type="http://schemas.openxmlformats.org/officeDocument/2006/relationships/hyperlink" Target="http://xn--j1afm.xn--80agcfscwchfpg3l.xn--p1ai/heroes/50-samootverjennost/811/" TargetMode="External"/><Relationship Id="rId49" Type="http://schemas.openxmlformats.org/officeDocument/2006/relationships/hyperlink" Target="http://xn--j1afm.xn--80agcfscwchfpg3l.xn--p1ai/heroes/54-talant/646/" TargetMode="External"/><Relationship Id="rId10" Type="http://schemas.openxmlformats.org/officeDocument/2006/relationships/hyperlink" Target="http://xn--j1afm.xn--80agcfscwchfpg3l.xn--p1ai/heroes/51-blagotvoritelnost/629/" TargetMode="External"/><Relationship Id="rId19" Type="http://schemas.openxmlformats.org/officeDocument/2006/relationships/hyperlink" Target="http://xn--j1afm.xn--80agcfscwchfpg3l.xn--p1ai/heroes/48-initsiativa/887/" TargetMode="External"/><Relationship Id="rId31" Type="http://schemas.openxmlformats.org/officeDocument/2006/relationships/hyperlink" Target="http://xn--j1afm.xn--80agcfscwchfpg3l.xn--p1ai/heroes/57-prodvijenie/658/" TargetMode="External"/><Relationship Id="rId44" Type="http://schemas.openxmlformats.org/officeDocument/2006/relationships/hyperlink" Target="http://xn--j1afm.xn--80agcfscwchfpg3l.xn--p1ai/heroes/55-sport/688/" TargetMode="External"/><Relationship Id="rId52" Type="http://schemas.openxmlformats.org/officeDocument/2006/relationships/hyperlink" Target="http://xn--j1afm.xn--80agcfscwchfpg3l.xn--p1ai/heroes/52-yunost/620/" TargetMode="External"/><Relationship Id="rId4" Type="http://schemas.openxmlformats.org/officeDocument/2006/relationships/webSettings" Target="webSettings.xml"/><Relationship Id="rId9" Type="http://schemas.openxmlformats.org/officeDocument/2006/relationships/hyperlink" Target="http://xn--j1afm.xn--80agcfscwchfpg3l.xn--p1ai/heroes/49-professionalizm/681/" TargetMode="External"/><Relationship Id="rId14" Type="http://schemas.openxmlformats.org/officeDocument/2006/relationships/hyperlink" Target="http://xn--j1afm.xn--80agcfscwchfpg3l.xn--p1ai/heroes/51-blagotvoritelnost/775/" TargetMode="External"/><Relationship Id="rId22" Type="http://schemas.openxmlformats.org/officeDocument/2006/relationships/hyperlink" Target="http://xn--j1afm.xn--80agcfscwchfpg3l.xn--p1ai/heroes/54-talant/560/" TargetMode="External"/><Relationship Id="rId27" Type="http://schemas.openxmlformats.org/officeDocument/2006/relationships/hyperlink" Target="http://xn--j1afm.xn--80agcfscwchfpg3l.xn--p1ai/heroes/53-intellekt/746/" TargetMode="External"/><Relationship Id="rId30" Type="http://schemas.openxmlformats.org/officeDocument/2006/relationships/hyperlink" Target="http://xn--j1afm.xn--80agcfscwchfpg3l.xn--p1ai/heroes/57-prodvijenie/627/" TargetMode="External"/><Relationship Id="rId35" Type="http://schemas.openxmlformats.org/officeDocument/2006/relationships/hyperlink" Target="http://xn--j1afm.xn--80agcfscwchfpg3l.xn--p1ai/heroes/50-samootverjennost/752/" TargetMode="External"/><Relationship Id="rId43" Type="http://schemas.openxmlformats.org/officeDocument/2006/relationships/hyperlink" Target="http://xn--j1afm.xn--80agcfscwchfpg3l.xn--p1ai/heroes/55-sport/686/" TargetMode="External"/><Relationship Id="rId48" Type="http://schemas.openxmlformats.org/officeDocument/2006/relationships/hyperlink" Target="http://xn--j1afm.xn--80agcfscwchfpg3l.xn--p1ai/heroes/54-talant/560/" TargetMode="External"/><Relationship Id="rId56" Type="http://schemas.openxmlformats.org/officeDocument/2006/relationships/theme" Target="theme/theme1.xml"/><Relationship Id="rId8" Type="http://schemas.openxmlformats.org/officeDocument/2006/relationships/hyperlink" Target="http://xn--j1afm.xn--80agcfscwchfpg3l.xn--p1ai/heroes/49-professionalizm/782/" TargetMode="External"/><Relationship Id="rId51" Type="http://schemas.openxmlformats.org/officeDocument/2006/relationships/hyperlink" Target="http://xn--j1afm.xn--80agcfscwchfpg3l.xn--p1ai/heroes/52-yunost/7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3922</Words>
  <Characters>22357</Characters>
  <Application>Microsoft Office Word</Application>
  <DocSecurity>0</DocSecurity>
  <Lines>186</Lines>
  <Paragraphs>52</Paragraphs>
  <ScaleCrop>false</ScaleCrop>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Храпач</dc:creator>
  <cp:lastModifiedBy>Храпач</cp:lastModifiedBy>
  <cp:revision>1</cp:revision>
  <dcterms:created xsi:type="dcterms:W3CDTF">2018-04-06T07:01:00Z</dcterms:created>
  <dcterms:modified xsi:type="dcterms:W3CDTF">2018-04-06T07:03:00Z</dcterms:modified>
</cp:coreProperties>
</file>